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C3" w:rsidRDefault="0081405A">
      <w:pPr>
        <w:pStyle w:val="1"/>
        <w:spacing w:before="75" w:line="240" w:lineRule="auto"/>
        <w:ind w:left="662" w:right="673"/>
      </w:pPr>
      <w:r>
        <w:pict>
          <v:group id="_x0000_s1044" style="position:absolute;left:0;text-align:left;margin-left:24pt;margin-top:24pt;width:547.6pt;height:794pt;z-index:-15804928;mso-position-horizontal-relative:page;mso-position-vertical-relative:page" coordorigin="480,480" coordsize="10952,15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480;top:480;width:10820;height:104">
              <v:imagedata r:id="rId5" o:title=""/>
            </v:shape>
            <v:shape id="_x0000_s1048" type="#_x0000_t75" style="position:absolute;left:480;top:584;width:104;height:15776">
              <v:imagedata r:id="rId6" o:title=""/>
            </v:shape>
            <v:shape id="_x0000_s1047" type="#_x0000_t75" style="position:absolute;left:11327;top:480;width:104;height:15776">
              <v:imagedata r:id="rId7" o:title=""/>
            </v:shape>
            <v:shape id="_x0000_s1046" type="#_x0000_t75" style="position:absolute;left:480;top:16255;width:10820;height:104">
              <v:imagedata r:id="rId8" o:title=""/>
            </v:shape>
            <v:shape id="_x0000_s1045" type="#_x0000_t75" style="position:absolute;left:11327;top:16255;width:104;height:104">
              <v:imagedata r:id="rId9" o:title=""/>
            </v:shape>
            <w10:wrap anchorx="page" anchory="page"/>
          </v:group>
        </w:pict>
      </w:r>
      <w:r>
        <w:rPr>
          <w:color w:val="C00000"/>
        </w:rPr>
        <w:t>Консультация-практикум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родителей</w:t>
      </w:r>
    </w:p>
    <w:p w:rsidR="00827BC3" w:rsidRDefault="0081405A">
      <w:pPr>
        <w:spacing w:before="2" w:line="321" w:lineRule="exact"/>
        <w:ind w:left="791" w:right="101"/>
        <w:jc w:val="center"/>
        <w:rPr>
          <w:b/>
          <w:sz w:val="28"/>
        </w:rPr>
      </w:pPr>
      <w:r>
        <w:rPr>
          <w:b/>
          <w:color w:val="C00000"/>
          <w:sz w:val="28"/>
        </w:rPr>
        <w:t>«Развитие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эмоционального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интеллекта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детей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дошкольного</w:t>
      </w:r>
    </w:p>
    <w:p w:rsidR="00827BC3" w:rsidRDefault="0081405A">
      <w:pPr>
        <w:pStyle w:val="1"/>
        <w:ind w:left="670" w:right="673"/>
      </w:pPr>
      <w:r>
        <w:rPr>
          <w:color w:val="C00000"/>
        </w:rPr>
        <w:t>возраста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в семье»</w:t>
      </w:r>
    </w:p>
    <w:p w:rsidR="0081405A" w:rsidRDefault="0081405A">
      <w:pPr>
        <w:pStyle w:val="a3"/>
        <w:ind w:right="115"/>
        <w:jc w:val="both"/>
        <w:rPr>
          <w:b/>
        </w:rPr>
      </w:pPr>
    </w:p>
    <w:p w:rsidR="00827BC3" w:rsidRDefault="0081405A">
      <w:pPr>
        <w:pStyle w:val="a3"/>
        <w:ind w:right="115"/>
        <w:jc w:val="both"/>
      </w:pPr>
      <w:bookmarkStart w:id="0" w:name="_GoBack"/>
      <w:bookmarkEnd w:id="0"/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827BC3" w:rsidRDefault="00827BC3">
      <w:pPr>
        <w:pStyle w:val="a3"/>
        <w:spacing w:before="9"/>
        <w:ind w:left="0" w:firstLine="0"/>
        <w:rPr>
          <w:sz w:val="27"/>
        </w:rPr>
      </w:pPr>
    </w:p>
    <w:p w:rsidR="00827BC3" w:rsidRDefault="0081405A">
      <w:pPr>
        <w:pStyle w:val="a3"/>
        <w:spacing w:before="1"/>
        <w:ind w:right="108"/>
        <w:jc w:val="both"/>
      </w:pPr>
      <w:r>
        <w:t>Стремясь развить интеллект ребенка, многие уделяют внимание лишь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важном понятии, как эмоциональный интеллект, то есть умении</w:t>
      </w:r>
      <w:r>
        <w:t xml:space="preserve"> распознавать</w:t>
      </w:r>
      <w:r>
        <w:rPr>
          <w:spacing w:val="-67"/>
        </w:rPr>
        <w:t xml:space="preserve"> </w:t>
      </w:r>
      <w:r>
        <w:t>свои и чужие эмоции, управлять ими и понимать причину их возникновение.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эмоционально.</w:t>
      </w:r>
      <w:r>
        <w:rPr>
          <w:spacing w:val="-67"/>
        </w:rPr>
        <w:t xml:space="preserve"> </w:t>
      </w:r>
      <w:r>
        <w:t>Отобрали игрушку, не купили конфету –</w:t>
      </w:r>
      <w:r>
        <w:t xml:space="preserve"> слезы, и наоборот, мама пришла</w:t>
      </w:r>
      <w:r>
        <w:rPr>
          <w:spacing w:val="1"/>
        </w:rPr>
        <w:t xml:space="preserve"> </w:t>
      </w:r>
      <w:r>
        <w:t>пораньше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увидели</w:t>
      </w:r>
      <w:r>
        <w:rPr>
          <w:spacing w:val="1"/>
        </w:rPr>
        <w:t xml:space="preserve"> </w:t>
      </w:r>
      <w:r>
        <w:t>трактор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бурная</w:t>
      </w:r>
      <w:r>
        <w:rPr>
          <w:spacing w:val="1"/>
        </w:rPr>
        <w:t xml:space="preserve"> </w:t>
      </w:r>
      <w:r>
        <w:t>радость.</w:t>
      </w:r>
      <w:r>
        <w:rPr>
          <w:spacing w:val="1"/>
        </w:rPr>
        <w:t xml:space="preserve"> </w:t>
      </w:r>
      <w:r>
        <w:t>Проявление эмоций у дошкольников не ограничивается только радостью и</w:t>
      </w:r>
      <w:r>
        <w:rPr>
          <w:spacing w:val="1"/>
        </w:rPr>
        <w:t xml:space="preserve"> </w:t>
      </w:r>
      <w:r>
        <w:t>грустью, они могут выражать гнев, удивление, стыд, досаду, восхищение и</w:t>
      </w:r>
      <w:r>
        <w:rPr>
          <w:spacing w:val="1"/>
        </w:rPr>
        <w:t xml:space="preserve"> </w:t>
      </w:r>
      <w:r>
        <w:t>другие сложные эмоции. Но далеко не всегда они являются осознанными.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интеллектом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ответить на вопрос, что они чувствуют в данный момент. Кроме этого, они</w:t>
      </w:r>
      <w:r>
        <w:rPr>
          <w:spacing w:val="1"/>
        </w:rPr>
        <w:t xml:space="preserve"> </w:t>
      </w:r>
      <w:r>
        <w:t>испытывают трудности в общении из-за того, что не о</w:t>
      </w:r>
      <w:r>
        <w:t>бращают внимания на</w:t>
      </w:r>
      <w:r>
        <w:rPr>
          <w:spacing w:val="1"/>
        </w:rPr>
        <w:t xml:space="preserve"> </w:t>
      </w:r>
      <w:r>
        <w:t>чувства окружающих или неправильно интерпретируют их эмоции. Именно с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t>.</w:t>
      </w:r>
      <w:r>
        <w:rPr>
          <w:spacing w:val="1"/>
        </w:rPr>
        <w:t xml:space="preserve"> </w:t>
      </w:r>
      <w:r>
        <w:t>Малыши,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эмоции, не могут управлять ими. Поэтому род</w:t>
      </w:r>
      <w:r>
        <w:t>ители таких детей зачастую</w:t>
      </w:r>
      <w:r>
        <w:rPr>
          <w:spacing w:val="1"/>
        </w:rPr>
        <w:t xml:space="preserve"> </w:t>
      </w:r>
      <w:r>
        <w:t>сталкиваются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истериками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капризами.</w:t>
      </w:r>
    </w:p>
    <w:p w:rsidR="00827BC3" w:rsidRDefault="0081405A">
      <w:pPr>
        <w:pStyle w:val="a3"/>
        <w:spacing w:before="9"/>
        <w:ind w:left="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205719</wp:posOffset>
            </wp:positionV>
            <wp:extent cx="4801218" cy="2799778"/>
            <wp:effectExtent l="0" t="0" r="0" b="0"/>
            <wp:wrapTopAndBottom/>
            <wp:docPr id="1" name="image6.jpeg" descr="Эмоциональный интеллект дошкольника. Как развивать? | Инна Мусэрская | 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218" cy="279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BC3" w:rsidRDefault="00827BC3">
      <w:pPr>
        <w:rPr>
          <w:sz w:val="24"/>
        </w:rPr>
        <w:sectPr w:rsidR="00827BC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27BC3" w:rsidRDefault="0081405A">
      <w:pPr>
        <w:pStyle w:val="a3"/>
        <w:spacing w:before="75"/>
        <w:ind w:left="809" w:firstLine="0"/>
      </w:pPr>
      <w:r>
        <w:lastRenderedPageBreak/>
        <w:pict>
          <v:group id="_x0000_s1038" style="position:absolute;left:0;text-align:left;margin-left:24pt;margin-top:24pt;width:547.6pt;height:794pt;z-index:-15804416;mso-position-horizontal-relative:page;mso-position-vertical-relative:page" coordorigin="480,480" coordsize="10952,15880">
            <v:shape id="_x0000_s1043" type="#_x0000_t75" style="position:absolute;left:480;top:480;width:10820;height:104">
              <v:imagedata r:id="rId5" o:title=""/>
            </v:shape>
            <v:shape id="_x0000_s1042" type="#_x0000_t75" style="position:absolute;left:480;top:584;width:104;height:15776">
              <v:imagedata r:id="rId6" o:title=""/>
            </v:shape>
            <v:shape id="_x0000_s1041" type="#_x0000_t75" style="position:absolute;left:11327;top:480;width:104;height:15776">
              <v:imagedata r:id="rId7" o:title=""/>
            </v:shape>
            <v:shape id="_x0000_s1040" type="#_x0000_t75" style="position:absolute;left:480;top:16255;width:10820;height:104">
              <v:imagedata r:id="rId8" o:title=""/>
            </v:shape>
            <v:shape id="_x0000_s1039" type="#_x0000_t75" style="position:absolute;left:11327;top:16255;width:104;height:104">
              <v:imagedata r:id="rId9" o:title=""/>
            </v:shape>
            <w10:wrap anchorx="page" anchory="page"/>
          </v:group>
        </w:pict>
      </w:r>
      <w:r>
        <w:t>Для</w:t>
      </w:r>
      <w:r>
        <w:rPr>
          <w:spacing w:val="-2"/>
        </w:rPr>
        <w:t xml:space="preserve"> </w:t>
      </w:r>
      <w:r>
        <w:t>начала, ответьте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вопросов: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spacing w:before="2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сталкиваетесь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истериками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капризами?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spacing w:line="242" w:lineRule="auto"/>
        <w:ind w:left="100" w:right="110" w:firstLine="708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Ваш</w:t>
      </w:r>
      <w:r>
        <w:rPr>
          <w:spacing w:val="40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4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9"/>
          <w:sz w:val="28"/>
        </w:rPr>
        <w:t xml:space="preserve"> </w:t>
      </w:r>
      <w:r>
        <w:rPr>
          <w:sz w:val="28"/>
        </w:rPr>
        <w:t>лет</w:t>
      </w:r>
      <w:r>
        <w:rPr>
          <w:spacing w:val="42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3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чужие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своими?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spacing w:line="242" w:lineRule="auto"/>
        <w:ind w:left="100" w:right="120" w:firstLine="708"/>
        <w:rPr>
          <w:sz w:val="28"/>
        </w:rPr>
      </w:pP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Ваш</w:t>
      </w:r>
      <w:r>
        <w:rPr>
          <w:spacing w:val="57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54"/>
          <w:sz w:val="28"/>
        </w:rPr>
        <w:t xml:space="preserve"> </w:t>
      </w:r>
      <w:r>
        <w:rPr>
          <w:sz w:val="28"/>
        </w:rPr>
        <w:t>нужно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54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способности?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spacing w:line="316" w:lineRule="exact"/>
        <w:rPr>
          <w:sz w:val="28"/>
        </w:rPr>
      </w:pP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сдерживать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эмоции?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rPr>
          <w:sz w:val="28"/>
        </w:rPr>
      </w:pP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испытал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эмоции?</w:t>
      </w:r>
    </w:p>
    <w:p w:rsidR="00827BC3" w:rsidRDefault="0081405A">
      <w:pPr>
        <w:pStyle w:val="a4"/>
        <w:numPr>
          <w:ilvl w:val="0"/>
          <w:numId w:val="5"/>
        </w:numPr>
        <w:tabs>
          <w:tab w:val="left" w:pos="1516"/>
          <w:tab w:val="left" w:pos="1517"/>
        </w:tabs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семье?</w:t>
      </w:r>
    </w:p>
    <w:p w:rsidR="00827BC3" w:rsidRDefault="0081405A">
      <w:pPr>
        <w:pStyle w:val="a3"/>
      </w:pPr>
      <w:r>
        <w:t>Обсуждайте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открыто</w:t>
      </w:r>
      <w:r>
        <w:rPr>
          <w:spacing w:val="-67"/>
        </w:rPr>
        <w:t xml:space="preserve"> </w:t>
      </w:r>
      <w:r>
        <w:t>выражайте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 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запрещайте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малышу.</w:t>
      </w:r>
    </w:p>
    <w:p w:rsidR="00827BC3" w:rsidRDefault="00827BC3">
      <w:pPr>
        <w:pStyle w:val="a3"/>
        <w:spacing w:before="6"/>
        <w:ind w:left="0" w:firstLine="0"/>
        <w:rPr>
          <w:sz w:val="27"/>
        </w:rPr>
      </w:pPr>
    </w:p>
    <w:p w:rsidR="00827BC3" w:rsidRDefault="0081405A">
      <w:pPr>
        <w:pStyle w:val="a3"/>
        <w:spacing w:line="242" w:lineRule="auto"/>
      </w:pPr>
      <w:r>
        <w:t>Существует</w:t>
      </w:r>
      <w:r>
        <w:rPr>
          <w:spacing w:val="-3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интеллекта.</w:t>
      </w:r>
    </w:p>
    <w:p w:rsidR="00827BC3" w:rsidRDefault="0081405A">
      <w:pPr>
        <w:pStyle w:val="1"/>
        <w:spacing w:line="316" w:lineRule="exact"/>
        <w:ind w:left="3101"/>
        <w:jc w:val="left"/>
      </w:pPr>
      <w:r>
        <w:t>Игра</w:t>
      </w:r>
      <w:r>
        <w:rPr>
          <w:spacing w:val="-4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шарика»</w:t>
      </w:r>
    </w:p>
    <w:p w:rsidR="00827BC3" w:rsidRDefault="0081405A">
      <w:pPr>
        <w:spacing w:before="2"/>
        <w:ind w:left="809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игры:</w:t>
      </w:r>
    </w:p>
    <w:p w:rsidR="00827BC3" w:rsidRDefault="0081405A">
      <w:pPr>
        <w:pStyle w:val="a3"/>
        <w:spacing w:line="242" w:lineRule="auto"/>
      </w:pPr>
      <w:r>
        <w:t>Научить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расслабляться, подстегнуть</w:t>
      </w:r>
      <w:r>
        <w:rPr>
          <w:spacing w:val="1"/>
        </w:rPr>
        <w:t xml:space="preserve"> </w:t>
      </w:r>
      <w:r>
        <w:t>работу его воображения,</w:t>
      </w:r>
      <w:r>
        <w:rPr>
          <w:spacing w:val="-67"/>
        </w:rPr>
        <w:t xml:space="preserve"> </w:t>
      </w:r>
      <w:r>
        <w:t>помочь анализировать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переживания.</w:t>
      </w:r>
    </w:p>
    <w:p w:rsidR="00827BC3" w:rsidRDefault="0081405A">
      <w:pPr>
        <w:pStyle w:val="1"/>
        <w:spacing w:line="316" w:lineRule="exact"/>
        <w:jc w:val="left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827BC3" w:rsidRDefault="0081405A">
      <w:pPr>
        <w:pStyle w:val="a4"/>
        <w:numPr>
          <w:ilvl w:val="0"/>
          <w:numId w:val="4"/>
        </w:numPr>
        <w:tabs>
          <w:tab w:val="left" w:pos="1516"/>
          <w:tab w:val="left" w:pos="1517"/>
        </w:tabs>
        <w:rPr>
          <w:sz w:val="28"/>
        </w:rPr>
      </w:pPr>
      <w:r>
        <w:rPr>
          <w:sz w:val="28"/>
        </w:rPr>
        <w:t>Попросите</w:t>
      </w:r>
      <w:r>
        <w:rPr>
          <w:spacing w:val="-7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2"/>
          <w:sz w:val="28"/>
        </w:rPr>
        <w:t xml:space="preserve"> </w:t>
      </w:r>
      <w:r>
        <w:rPr>
          <w:sz w:val="28"/>
        </w:rPr>
        <w:t>надуть</w:t>
      </w:r>
      <w:r>
        <w:rPr>
          <w:spacing w:val="-2"/>
          <w:sz w:val="28"/>
        </w:rPr>
        <w:t xml:space="preserve"> </w:t>
      </w:r>
      <w:r>
        <w:rPr>
          <w:sz w:val="28"/>
        </w:rPr>
        <w:t>яркий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воздушный</w:t>
      </w:r>
      <w:r>
        <w:rPr>
          <w:spacing w:val="-4"/>
          <w:sz w:val="28"/>
        </w:rPr>
        <w:t xml:space="preserve"> </w:t>
      </w:r>
      <w:r>
        <w:rPr>
          <w:sz w:val="28"/>
        </w:rPr>
        <w:t>шарик.</w:t>
      </w:r>
    </w:p>
    <w:p w:rsidR="00827BC3" w:rsidRDefault="0081405A">
      <w:pPr>
        <w:pStyle w:val="a4"/>
        <w:numPr>
          <w:ilvl w:val="0"/>
          <w:numId w:val="4"/>
        </w:numPr>
        <w:tabs>
          <w:tab w:val="left" w:pos="1516"/>
          <w:tab w:val="left" w:pos="1517"/>
        </w:tabs>
        <w:spacing w:line="242" w:lineRule="auto"/>
        <w:ind w:left="100" w:right="108" w:firstLine="708"/>
        <w:rPr>
          <w:sz w:val="28"/>
        </w:rPr>
      </w:pPr>
      <w:r>
        <w:rPr>
          <w:sz w:val="28"/>
        </w:rPr>
        <w:t>Придумайте</w:t>
      </w:r>
      <w:r>
        <w:rPr>
          <w:spacing w:val="9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14"/>
          <w:sz w:val="28"/>
        </w:rPr>
        <w:t xml:space="preserve"> </w:t>
      </w:r>
      <w:r>
        <w:rPr>
          <w:sz w:val="28"/>
        </w:rPr>
        <w:t>суть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шарик</w:t>
      </w:r>
      <w:r>
        <w:rPr>
          <w:spacing w:val="14"/>
          <w:sz w:val="28"/>
        </w:rPr>
        <w:t xml:space="preserve"> </w:t>
      </w:r>
      <w:r>
        <w:rPr>
          <w:sz w:val="28"/>
        </w:rPr>
        <w:t>переполнен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эмоциями:</w:t>
      </w:r>
    </w:p>
    <w:p w:rsidR="00827BC3" w:rsidRDefault="0081405A">
      <w:pPr>
        <w:pStyle w:val="a4"/>
        <w:numPr>
          <w:ilvl w:val="0"/>
          <w:numId w:val="3"/>
        </w:numPr>
        <w:tabs>
          <w:tab w:val="left" w:pos="973"/>
        </w:tabs>
        <w:spacing w:line="316" w:lineRule="exact"/>
        <w:ind w:left="973"/>
        <w:rPr>
          <w:sz w:val="28"/>
        </w:rPr>
      </w:pP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обидно,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зелёный,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красные;</w:t>
      </w:r>
    </w:p>
    <w:p w:rsidR="00827BC3" w:rsidRDefault="0081405A">
      <w:pPr>
        <w:pStyle w:val="a4"/>
        <w:numPr>
          <w:ilvl w:val="0"/>
          <w:numId w:val="3"/>
        </w:numPr>
        <w:tabs>
          <w:tab w:val="left" w:pos="1081"/>
        </w:tabs>
        <w:spacing w:before="1" w:line="240" w:lineRule="auto"/>
        <w:ind w:right="114" w:firstLine="708"/>
        <w:rPr>
          <w:sz w:val="28"/>
        </w:rPr>
      </w:pPr>
      <w:r>
        <w:rPr>
          <w:sz w:val="28"/>
        </w:rPr>
        <w:t>он</w:t>
      </w:r>
      <w:r>
        <w:rPr>
          <w:spacing w:val="37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34"/>
          <w:sz w:val="28"/>
        </w:rPr>
        <w:t xml:space="preserve"> </w:t>
      </w:r>
      <w:r>
        <w:rPr>
          <w:sz w:val="28"/>
        </w:rPr>
        <w:t>праздника,</w:t>
      </w:r>
      <w:r>
        <w:rPr>
          <w:spacing w:val="40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34"/>
          <w:sz w:val="28"/>
        </w:rPr>
        <w:t xml:space="preserve"> </w:t>
      </w:r>
      <w:r>
        <w:rPr>
          <w:sz w:val="28"/>
        </w:rPr>
        <w:t>дети</w:t>
      </w:r>
      <w:r>
        <w:rPr>
          <w:spacing w:val="37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раздавить;</w:t>
      </w:r>
    </w:p>
    <w:p w:rsidR="00827BC3" w:rsidRDefault="0081405A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ind w:right="113" w:firstLine="708"/>
        <w:rPr>
          <w:sz w:val="28"/>
        </w:rPr>
      </w:pPr>
      <w:r>
        <w:rPr>
          <w:sz w:val="28"/>
        </w:rPr>
        <w:t>он</w:t>
      </w:r>
      <w:r>
        <w:rPr>
          <w:spacing w:val="17"/>
          <w:sz w:val="28"/>
        </w:rPr>
        <w:t xml:space="preserve"> </w:t>
      </w:r>
      <w:r>
        <w:rPr>
          <w:sz w:val="28"/>
        </w:rPr>
        <w:t>солгал</w:t>
      </w:r>
      <w:r>
        <w:rPr>
          <w:spacing w:val="19"/>
          <w:sz w:val="28"/>
        </w:rPr>
        <w:t xml:space="preserve"> </w:t>
      </w:r>
      <w:r>
        <w:rPr>
          <w:sz w:val="28"/>
        </w:rPr>
        <w:t>маме-шарику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том,</w:t>
      </w:r>
      <w:r>
        <w:rPr>
          <w:spacing w:val="21"/>
          <w:sz w:val="28"/>
        </w:rPr>
        <w:t xml:space="preserve"> </w:t>
      </w:r>
      <w:r>
        <w:rPr>
          <w:sz w:val="28"/>
        </w:rPr>
        <w:t>где</w:t>
      </w:r>
      <w:r>
        <w:rPr>
          <w:spacing w:val="15"/>
          <w:sz w:val="28"/>
        </w:rPr>
        <w:t xml:space="preserve"> </w:t>
      </w:r>
      <w:r>
        <w:rPr>
          <w:sz w:val="28"/>
        </w:rPr>
        <w:t>гулял</w:t>
      </w:r>
      <w:r>
        <w:rPr>
          <w:spacing w:val="19"/>
          <w:sz w:val="28"/>
        </w:rPr>
        <w:t xml:space="preserve"> </w:t>
      </w:r>
      <w:r>
        <w:rPr>
          <w:sz w:val="28"/>
        </w:rPr>
        <w:t>вчера</w:t>
      </w:r>
      <w:r>
        <w:rPr>
          <w:spacing w:val="19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23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мучительно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стыдно.</w:t>
      </w:r>
    </w:p>
    <w:p w:rsidR="00827BC3" w:rsidRDefault="0081405A">
      <w:pPr>
        <w:pStyle w:val="a4"/>
        <w:numPr>
          <w:ilvl w:val="0"/>
          <w:numId w:val="4"/>
        </w:numPr>
        <w:tabs>
          <w:tab w:val="left" w:pos="1517"/>
        </w:tabs>
        <w:spacing w:before="1" w:line="240" w:lineRule="auto"/>
        <w:ind w:left="100" w:right="110" w:firstLine="708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шарик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лопнул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нахлынувших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помочь. Пусть ребёнок медленно выпустит воздух из шарика, приговаривая в</w:t>
      </w:r>
      <w:r>
        <w:rPr>
          <w:spacing w:val="-67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4"/>
          <w:sz w:val="28"/>
        </w:rPr>
        <w:t xml:space="preserve"> </w:t>
      </w:r>
      <w:r>
        <w:rPr>
          <w:sz w:val="28"/>
        </w:rPr>
        <w:t>подбадривающее,</w:t>
      </w:r>
      <w:r>
        <w:rPr>
          <w:spacing w:val="2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 поддержки.</w:t>
      </w:r>
    </w:p>
    <w:p w:rsidR="00827BC3" w:rsidRDefault="0081405A">
      <w:pPr>
        <w:pStyle w:val="1"/>
        <w:spacing w:line="320" w:lineRule="exact"/>
        <w:jc w:val="both"/>
      </w:pPr>
      <w:r>
        <w:t>На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внимание:</w:t>
      </w:r>
    </w:p>
    <w:p w:rsidR="00827BC3" w:rsidRDefault="0081405A">
      <w:pPr>
        <w:pStyle w:val="a3"/>
        <w:spacing w:before="2"/>
        <w:ind w:right="111"/>
        <w:jc w:val="both"/>
      </w:pPr>
      <w:r>
        <w:t>Желательно, чтобы надувал шарик, а затем выпускал из него воздух</w:t>
      </w:r>
      <w:r>
        <w:rPr>
          <w:spacing w:val="1"/>
        </w:rPr>
        <w:t xml:space="preserve"> </w:t>
      </w:r>
      <w:r>
        <w:t>ребёнок,</w:t>
      </w:r>
      <w:r>
        <w:rPr>
          <w:spacing w:val="2"/>
        </w:rPr>
        <w:t xml:space="preserve"> </w:t>
      </w:r>
      <w:proofErr w:type="gramStart"/>
      <w:r>
        <w:t>но</w:t>
      </w:r>
      <w:proofErr w:type="gramEnd"/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потребуется,</w:t>
      </w:r>
      <w:r>
        <w:rPr>
          <w:spacing w:val="2"/>
        </w:rPr>
        <w:t xml:space="preserve"> </w:t>
      </w:r>
      <w:r>
        <w:t>помогите</w:t>
      </w:r>
      <w:r>
        <w:rPr>
          <w:spacing w:val="-4"/>
        </w:rPr>
        <w:t xml:space="preserve"> </w:t>
      </w:r>
      <w:r>
        <w:t>с этой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задания.</w:t>
      </w:r>
    </w:p>
    <w:p w:rsidR="00827BC3" w:rsidRDefault="0081405A">
      <w:pPr>
        <w:pStyle w:val="a3"/>
        <w:ind w:right="116"/>
        <w:jc w:val="both"/>
      </w:pPr>
      <w:r>
        <w:t>Спрашивайте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бывали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чувствовал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(эмоции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радостными,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 упоминать</w:t>
      </w:r>
      <w:r>
        <w:rPr>
          <w:spacing w:val="1"/>
        </w:rPr>
        <w:t xml:space="preserve"> </w:t>
      </w:r>
      <w:r>
        <w:t>страх,</w:t>
      </w:r>
      <w:r>
        <w:rPr>
          <w:spacing w:val="-1"/>
        </w:rPr>
        <w:t xml:space="preserve"> </w:t>
      </w:r>
      <w:r>
        <w:t>досаду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стыд).</w:t>
      </w:r>
    </w:p>
    <w:p w:rsidR="00827BC3" w:rsidRDefault="00827BC3">
      <w:pPr>
        <w:pStyle w:val="a3"/>
        <w:spacing w:before="4"/>
        <w:ind w:left="0" w:firstLine="0"/>
        <w:rPr>
          <w:sz w:val="20"/>
        </w:rPr>
      </w:pPr>
    </w:p>
    <w:p w:rsidR="00827BC3" w:rsidRDefault="0081405A">
      <w:pPr>
        <w:pStyle w:val="1"/>
        <w:spacing w:before="88"/>
        <w:ind w:left="791" w:right="93"/>
      </w:pPr>
      <w:r>
        <w:t>Игра «Фантазёры»</w:t>
      </w:r>
    </w:p>
    <w:p w:rsidR="00827BC3" w:rsidRDefault="0081405A">
      <w:pPr>
        <w:spacing w:line="321" w:lineRule="exact"/>
        <w:ind w:left="791" w:right="7281"/>
        <w:jc w:val="center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</w:t>
      </w:r>
      <w:r>
        <w:rPr>
          <w:sz w:val="28"/>
        </w:rPr>
        <w:t>:</w:t>
      </w:r>
    </w:p>
    <w:p w:rsidR="00827BC3" w:rsidRDefault="0081405A">
      <w:pPr>
        <w:pStyle w:val="a3"/>
        <w:spacing w:before="2"/>
      </w:pPr>
      <w:r>
        <w:t>Научить</w:t>
      </w:r>
      <w:r>
        <w:rPr>
          <w:spacing w:val="23"/>
        </w:rPr>
        <w:t xml:space="preserve"> </w:t>
      </w:r>
      <w:r>
        <w:t>ребёнка</w:t>
      </w:r>
      <w:r>
        <w:rPr>
          <w:spacing w:val="24"/>
        </w:rPr>
        <w:t xml:space="preserve"> </w:t>
      </w:r>
      <w:r>
        <w:t>анализировать</w:t>
      </w:r>
      <w:r>
        <w:rPr>
          <w:spacing w:val="23"/>
        </w:rPr>
        <w:t xml:space="preserve"> </w:t>
      </w:r>
      <w:r>
        <w:t>эмоциональное</w:t>
      </w:r>
      <w:r>
        <w:rPr>
          <w:spacing w:val="20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рисованных</w:t>
      </w:r>
      <w:r>
        <w:rPr>
          <w:spacing w:val="-67"/>
        </w:rPr>
        <w:t xml:space="preserve"> </w:t>
      </w:r>
      <w:r>
        <w:t>персонажей,</w:t>
      </w:r>
      <w:r>
        <w:rPr>
          <w:spacing w:val="2"/>
        </w:rPr>
        <w:t xml:space="preserve"> </w:t>
      </w:r>
      <w:r>
        <w:t>развивать чуткость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воображение.</w:t>
      </w:r>
    </w:p>
    <w:p w:rsidR="00827BC3" w:rsidRDefault="0081405A">
      <w:pPr>
        <w:pStyle w:val="1"/>
        <w:spacing w:before="1"/>
        <w:jc w:val="left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827BC3" w:rsidRDefault="0081405A">
      <w:pPr>
        <w:pStyle w:val="a3"/>
        <w:spacing w:line="242" w:lineRule="auto"/>
      </w:pPr>
      <w:r>
        <w:t>Подготовьте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картинок,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которых</w:t>
      </w:r>
      <w:r>
        <w:rPr>
          <w:spacing w:val="44"/>
        </w:rPr>
        <w:t xml:space="preserve"> </w:t>
      </w:r>
      <w:r>
        <w:t>изображены</w:t>
      </w:r>
      <w:r>
        <w:rPr>
          <w:spacing w:val="44"/>
        </w:rPr>
        <w:t xml:space="preserve"> </w:t>
      </w:r>
      <w:r>
        <w:t>эмоции</w:t>
      </w:r>
      <w:r>
        <w:rPr>
          <w:spacing w:val="-67"/>
        </w:rPr>
        <w:t xml:space="preserve"> </w:t>
      </w:r>
      <w:r>
        <w:t>людей.</w:t>
      </w:r>
      <w:r>
        <w:rPr>
          <w:spacing w:val="45"/>
        </w:rPr>
        <w:t xml:space="preserve"> </w:t>
      </w:r>
      <w:r>
        <w:t>Пусть</w:t>
      </w:r>
      <w:r>
        <w:rPr>
          <w:spacing w:val="44"/>
        </w:rPr>
        <w:t xml:space="preserve"> </w:t>
      </w:r>
      <w:r>
        <w:t>ребёнок</w:t>
      </w:r>
      <w:r>
        <w:rPr>
          <w:spacing w:val="43"/>
        </w:rPr>
        <w:t xml:space="preserve"> </w:t>
      </w:r>
      <w:r>
        <w:t>опишет,</w:t>
      </w:r>
      <w:r>
        <w:rPr>
          <w:spacing w:val="45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видит.</w:t>
      </w:r>
      <w:r>
        <w:rPr>
          <w:spacing w:val="50"/>
        </w:rPr>
        <w:t xml:space="preserve"> </w:t>
      </w:r>
      <w:r>
        <w:t>Затем</w:t>
      </w:r>
      <w:r>
        <w:rPr>
          <w:spacing w:val="43"/>
        </w:rPr>
        <w:t xml:space="preserve"> </w:t>
      </w:r>
      <w:r>
        <w:t>попросите</w:t>
      </w:r>
      <w:r>
        <w:rPr>
          <w:spacing w:val="43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придумать,</w:t>
      </w:r>
    </w:p>
    <w:p w:rsidR="00827BC3" w:rsidRDefault="00827BC3">
      <w:pPr>
        <w:spacing w:line="242" w:lineRule="auto"/>
        <w:sectPr w:rsidR="00827BC3">
          <w:pgSz w:w="11910" w:h="16840"/>
          <w:pgMar w:top="1040" w:right="740" w:bottom="280" w:left="1600" w:header="720" w:footer="720" w:gutter="0"/>
          <w:cols w:space="720"/>
        </w:sectPr>
      </w:pPr>
    </w:p>
    <w:p w:rsidR="00827BC3" w:rsidRDefault="0081405A">
      <w:pPr>
        <w:pStyle w:val="a3"/>
        <w:spacing w:before="75" w:line="242" w:lineRule="auto"/>
        <w:ind w:right="115" w:firstLine="0"/>
        <w:jc w:val="both"/>
      </w:pPr>
      <w:r>
        <w:lastRenderedPageBreak/>
        <w:pict>
          <v:group id="_x0000_s1032" style="position:absolute;left:0;text-align:left;margin-left:24pt;margin-top:24pt;width:547.6pt;height:794pt;z-index:-15803904;mso-position-horizontal-relative:page;mso-position-vertical-relative:page" coordorigin="480,480" coordsize="10952,15880">
            <v:shape id="_x0000_s1037" type="#_x0000_t75" style="position:absolute;left:480;top:480;width:10820;height:104">
              <v:imagedata r:id="rId5" o:title=""/>
            </v:shape>
            <v:shape id="_x0000_s1036" type="#_x0000_t75" style="position:absolute;left:480;top:584;width:104;height:15776">
              <v:imagedata r:id="rId6" o:title=""/>
            </v:shape>
            <v:shape id="_x0000_s1035" type="#_x0000_t75" style="position:absolute;left:11327;top:480;width:104;height:15776">
              <v:imagedata r:id="rId7" o:title=""/>
            </v:shape>
            <v:shape id="_x0000_s1034" type="#_x0000_t75" style="position:absolute;left:480;top:16255;width:10820;height:104">
              <v:imagedata r:id="rId8" o:title=""/>
            </v:shape>
            <v:shape id="_x0000_s1033" type="#_x0000_t75" style="position:absolute;left:11327;top:16255;width:104;height:104">
              <v:imagedata r:id="rId9" o:title=""/>
            </v:shape>
            <w10:wrap anchorx="page" anchory="page"/>
          </v:group>
        </w:pict>
      </w:r>
      <w:r>
        <w:t>что</w:t>
      </w:r>
      <w:r>
        <w:rPr>
          <w:spacing w:val="1"/>
        </w:rPr>
        <w:t xml:space="preserve"> </w:t>
      </w:r>
      <w:r>
        <w:t>предшествовало</w:t>
      </w:r>
      <w:r>
        <w:rPr>
          <w:spacing w:val="1"/>
        </w:rPr>
        <w:t xml:space="preserve"> </w:t>
      </w:r>
      <w:r>
        <w:t>изображенному</w:t>
      </w:r>
      <w:r>
        <w:rPr>
          <w:spacing w:val="1"/>
        </w:rPr>
        <w:t xml:space="preserve"> </w:t>
      </w:r>
      <w:proofErr w:type="spellStart"/>
      <w:proofErr w:type="gramStart"/>
      <w:r>
        <w:t>моменту.Пофантазируйте</w:t>
      </w:r>
      <w:proofErr w:type="spellEnd"/>
      <w:proofErr w:type="gramEnd"/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случиться дальше.</w:t>
      </w:r>
    </w:p>
    <w:p w:rsidR="00827BC3" w:rsidRDefault="0081405A">
      <w:pPr>
        <w:pStyle w:val="1"/>
        <w:spacing w:line="316" w:lineRule="exact"/>
        <w:jc w:val="both"/>
      </w:pPr>
      <w:r>
        <w:t>На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внимание:</w:t>
      </w:r>
    </w:p>
    <w:p w:rsidR="00827BC3" w:rsidRDefault="0081405A">
      <w:pPr>
        <w:pStyle w:val="a3"/>
        <w:spacing w:before="2"/>
        <w:ind w:right="111"/>
        <w:jc w:val="both"/>
      </w:pPr>
      <w:r>
        <w:t>Чем больше деталей заметит малыш на картинке, тем лучше. Если в</w:t>
      </w:r>
      <w:r>
        <w:rPr>
          <w:spacing w:val="1"/>
        </w:rPr>
        <w:t xml:space="preserve"> </w:t>
      </w:r>
      <w:r>
        <w:t>процессе работы над эмоциональным интеллектом вы будете периодически</w:t>
      </w:r>
      <w:r>
        <w:rPr>
          <w:spacing w:val="1"/>
        </w:rPr>
        <w:t xml:space="preserve"> </w:t>
      </w:r>
      <w:r>
        <w:t>повт</w:t>
      </w:r>
      <w:r>
        <w:t>орять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обнаружите,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возрастает</w:t>
      </w:r>
      <w:r>
        <w:rPr>
          <w:spacing w:val="-67"/>
        </w:rPr>
        <w:t xml:space="preserve"> </w:t>
      </w:r>
      <w:r>
        <w:t>внимательность малыша.</w:t>
      </w:r>
    </w:p>
    <w:p w:rsidR="00827BC3" w:rsidRDefault="0081405A">
      <w:pPr>
        <w:pStyle w:val="a3"/>
        <w:ind w:left="84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58106" cy="3167253"/>
            <wp:effectExtent l="0" t="0" r="0" b="0"/>
            <wp:docPr id="3" name="image7.jpeg" descr="G:\IMG_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106" cy="31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C3" w:rsidRDefault="00827BC3">
      <w:pPr>
        <w:pStyle w:val="a3"/>
        <w:spacing w:before="6"/>
        <w:ind w:left="0" w:firstLine="0"/>
      </w:pPr>
    </w:p>
    <w:p w:rsidR="00827BC3" w:rsidRDefault="0081405A">
      <w:pPr>
        <w:spacing w:line="242" w:lineRule="auto"/>
        <w:ind w:left="100" w:right="11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Упражнения по развитию эмоционального интеллекта для игр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домашних условиях.</w:t>
      </w:r>
    </w:p>
    <w:p w:rsidR="00827BC3" w:rsidRDefault="0081405A">
      <w:pPr>
        <w:pStyle w:val="a3"/>
        <w:ind w:right="106"/>
        <w:jc w:val="both"/>
      </w:pPr>
      <w:r>
        <w:rPr>
          <w:b/>
        </w:rPr>
        <w:t xml:space="preserve">Разыгрывание сюжетов из жизни. </w:t>
      </w:r>
      <w:r>
        <w:t>Пример игры: возьмите игрушку</w:t>
      </w:r>
      <w:r>
        <w:rPr>
          <w:spacing w:val="1"/>
        </w:rPr>
        <w:t xml:space="preserve"> </w:t>
      </w:r>
      <w:r>
        <w:t>зайца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плачет.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мимики показать, как зайка плачет. Обсудите, почему он плачет</w:t>
      </w:r>
      <w:r>
        <w:rPr>
          <w:spacing w:val="1"/>
        </w:rPr>
        <w:t xml:space="preserve"> </w:t>
      </w:r>
      <w:r>
        <w:t>(ему</w:t>
      </w:r>
      <w:r>
        <w:rPr>
          <w:spacing w:val="1"/>
        </w:rPr>
        <w:t xml:space="preserve"> </w:t>
      </w:r>
      <w:r>
        <w:t>грустно,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обиделся,</w:t>
      </w:r>
      <w:r>
        <w:rPr>
          <w:spacing w:val="1"/>
        </w:rPr>
        <w:t xml:space="preserve"> </w:t>
      </w:r>
      <w:r>
        <w:t>замерз,</w:t>
      </w:r>
      <w:r>
        <w:rPr>
          <w:spacing w:val="1"/>
        </w:rPr>
        <w:t xml:space="preserve"> </w:t>
      </w:r>
      <w:r>
        <w:t>болит</w:t>
      </w:r>
      <w:r>
        <w:rPr>
          <w:spacing w:val="1"/>
        </w:rPr>
        <w:t xml:space="preserve"> </w:t>
      </w:r>
      <w:r>
        <w:t>лапка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Придумайте,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ему помочь. Такие игры можно начинать уже с двухлетнего возраст</w:t>
      </w:r>
      <w:r>
        <w:t>а.</w:t>
      </w:r>
      <w:r>
        <w:rPr>
          <w:spacing w:val="1"/>
        </w:rPr>
        <w:t xml:space="preserve"> </w:t>
      </w:r>
      <w:r>
        <w:t>Но обратите внимание, что разыгрываемые ситуации должны быть близки и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примерах</w:t>
      </w:r>
      <w:r>
        <w:rPr>
          <w:spacing w:val="-2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малышу</w:t>
      </w:r>
      <w:r>
        <w:rPr>
          <w:spacing w:val="-9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людей.</w:t>
      </w:r>
    </w:p>
    <w:p w:rsidR="00827BC3" w:rsidRDefault="0081405A">
      <w:pPr>
        <w:pStyle w:val="a3"/>
      </w:pPr>
      <w:r>
        <w:rPr>
          <w:b/>
        </w:rPr>
        <w:t>Арт-терапия</w:t>
      </w:r>
      <w:r>
        <w:t>. Слушая сказки, ребенок знакомится с различными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-7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учится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4"/>
        </w:rPr>
        <w:t xml:space="preserve"> </w:t>
      </w:r>
      <w:r>
        <w:t>героям.</w:t>
      </w:r>
      <w:r>
        <w:rPr>
          <w:spacing w:val="-3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развить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интеллект</w:t>
      </w:r>
      <w:r>
        <w:rPr>
          <w:spacing w:val="-1"/>
        </w:rPr>
        <w:t xml:space="preserve"> </w:t>
      </w:r>
      <w:r>
        <w:t>малыша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(особенно</w:t>
      </w:r>
      <w:r>
        <w:rPr>
          <w:spacing w:val="-67"/>
        </w:rPr>
        <w:t xml:space="preserve"> </w:t>
      </w:r>
      <w:r>
        <w:t>красками)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музыкотерапии.</w:t>
      </w:r>
    </w:p>
    <w:p w:rsidR="00827BC3" w:rsidRDefault="0081405A">
      <w:pPr>
        <w:pStyle w:val="a3"/>
        <w:ind w:right="125"/>
      </w:pPr>
      <w:r>
        <w:t>«</w:t>
      </w:r>
      <w:r>
        <w:rPr>
          <w:b/>
        </w:rPr>
        <w:t>Угадай</w:t>
      </w:r>
      <w:r>
        <w:rPr>
          <w:b/>
          <w:spacing w:val="6"/>
        </w:rPr>
        <w:t xml:space="preserve"> </w:t>
      </w:r>
      <w:r>
        <w:rPr>
          <w:b/>
        </w:rPr>
        <w:t>эмоцию</w:t>
      </w:r>
      <w:r>
        <w:t>».</w:t>
      </w:r>
      <w:r>
        <w:rPr>
          <w:spacing w:val="11"/>
        </w:rPr>
        <w:t xml:space="preserve"> </w:t>
      </w:r>
      <w:r>
        <w:t>Эта</w:t>
      </w:r>
      <w:r>
        <w:rPr>
          <w:spacing w:val="7"/>
        </w:rPr>
        <w:t xml:space="preserve"> </w:t>
      </w:r>
      <w:r>
        <w:t>игра</w:t>
      </w:r>
      <w:r>
        <w:rPr>
          <w:spacing w:val="8"/>
        </w:rPr>
        <w:t xml:space="preserve"> </w:t>
      </w:r>
      <w:r>
        <w:t>подойдет</w:t>
      </w:r>
      <w:r>
        <w:rPr>
          <w:spacing w:val="10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возраста. С помощью мимики изобразите какую-либо эмоцию и</w:t>
      </w:r>
      <w:r>
        <w:rPr>
          <w:spacing w:val="-67"/>
        </w:rPr>
        <w:t xml:space="preserve"> </w:t>
      </w:r>
      <w:r>
        <w:t>попросите малыша угадать, что вы показываете. Затем ребенок уже сам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 роли</w:t>
      </w:r>
      <w:r>
        <w:rPr>
          <w:spacing w:val="-1"/>
        </w:rPr>
        <w:t xml:space="preserve"> </w:t>
      </w:r>
      <w:r>
        <w:t>ведущего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вам.</w:t>
      </w:r>
    </w:p>
    <w:p w:rsidR="00827BC3" w:rsidRDefault="00827BC3">
      <w:pPr>
        <w:sectPr w:rsidR="00827BC3">
          <w:pgSz w:w="11910" w:h="16840"/>
          <w:pgMar w:top="1040" w:right="740" w:bottom="280" w:left="1600" w:header="720" w:footer="720" w:gutter="0"/>
          <w:cols w:space="720"/>
        </w:sectPr>
      </w:pPr>
    </w:p>
    <w:p w:rsidR="00827BC3" w:rsidRDefault="0081405A">
      <w:pPr>
        <w:spacing w:before="75" w:line="242" w:lineRule="auto"/>
        <w:ind w:left="100" w:right="277" w:firstLine="780"/>
        <w:jc w:val="both"/>
        <w:rPr>
          <w:sz w:val="28"/>
        </w:rPr>
      </w:pPr>
      <w:r>
        <w:lastRenderedPageBreak/>
        <w:pict>
          <v:group id="_x0000_s1026" style="position:absolute;left:0;text-align:left;margin-left:24pt;margin-top:24pt;width:547.6pt;height:794pt;z-index:-15803392;mso-position-horizontal-relative:page;mso-position-vertical-relative:page" coordorigin="480,480" coordsize="10952,15880">
            <v:shape id="_x0000_s1031" type="#_x0000_t75" style="position:absolute;left:480;top:480;width:10820;height:104">
              <v:imagedata r:id="rId5" o:title=""/>
            </v:shape>
            <v:shape id="_x0000_s1030" type="#_x0000_t75" style="position:absolute;left:480;top:584;width:104;height:15776">
              <v:imagedata r:id="rId6" o:title=""/>
            </v:shape>
            <v:shape id="_x0000_s1029" type="#_x0000_t75" style="position:absolute;left:11327;top:480;width:104;height:15776">
              <v:imagedata r:id="rId7" o:title=""/>
            </v:shape>
            <v:shape id="_x0000_s1028" type="#_x0000_t75" style="position:absolute;left:480;top:16255;width:10820;height:104">
              <v:imagedata r:id="rId8" o:title=""/>
            </v:shape>
            <v:shape id="_x0000_s1027" type="#_x0000_t75" style="position:absolute;left:11327;top:16255;width:104;height:104">
              <v:imagedata r:id="rId9" o:title=""/>
            </v:shape>
            <w10:wrap anchorx="page" anchory="page"/>
          </v:group>
        </w:pict>
      </w:r>
      <w:r>
        <w:rPr>
          <w:b/>
          <w:sz w:val="28"/>
        </w:rPr>
        <w:t xml:space="preserve">«На что похоже настроение». </w:t>
      </w:r>
      <w:r>
        <w:rPr>
          <w:sz w:val="28"/>
        </w:rPr>
        <w:t>Предложите малышу пофантазировать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подумать,</w:t>
      </w:r>
      <w:r>
        <w:rPr>
          <w:spacing w:val="2"/>
          <w:sz w:val="28"/>
        </w:rPr>
        <w:t xml:space="preserve"> </w:t>
      </w:r>
      <w:r>
        <w:rPr>
          <w:sz w:val="28"/>
        </w:rPr>
        <w:t>на 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похоже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настроение.</w:t>
      </w:r>
      <w:r>
        <w:rPr>
          <w:spacing w:val="2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игру</w:t>
      </w:r>
      <w:r>
        <w:rPr>
          <w:spacing w:val="-8"/>
          <w:sz w:val="28"/>
        </w:rPr>
        <w:t xml:space="preserve"> </w:t>
      </w:r>
      <w:r>
        <w:rPr>
          <w:sz w:val="28"/>
        </w:rPr>
        <w:t>лучше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взрослому</w:t>
      </w:r>
    </w:p>
    <w:p w:rsidR="00827BC3" w:rsidRDefault="0081405A">
      <w:pPr>
        <w:pStyle w:val="a3"/>
        <w:spacing w:line="242" w:lineRule="auto"/>
        <w:ind w:right="1418" w:firstLine="0"/>
        <w:jc w:val="both"/>
      </w:pPr>
      <w:r>
        <w:t>(например, мое настроение похоже на журчащий ручеёк» или «мое</w:t>
      </w:r>
      <w:r>
        <w:rPr>
          <w:spacing w:val="-68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похоже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ураган»).</w:t>
      </w:r>
    </w:p>
    <w:p w:rsidR="00827BC3" w:rsidRDefault="0081405A">
      <w:pPr>
        <w:pStyle w:val="a3"/>
        <w:ind w:right="107"/>
        <w:jc w:val="both"/>
      </w:pPr>
      <w:r>
        <w:t>Занимаясь</w:t>
      </w:r>
      <w:r>
        <w:rPr>
          <w:spacing w:val="1"/>
        </w:rPr>
        <w:t xml:space="preserve"> </w:t>
      </w:r>
      <w:r>
        <w:t>всесторонним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главное: смотрите,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вашему ребенку,</w:t>
      </w:r>
      <w:r>
        <w:rPr>
          <w:spacing w:val="1"/>
        </w:rPr>
        <w:t xml:space="preserve"> </w:t>
      </w:r>
      <w:r>
        <w:t>чутко</w:t>
      </w:r>
      <w:r>
        <w:rPr>
          <w:spacing w:val="1"/>
        </w:rPr>
        <w:t xml:space="preserve"> </w:t>
      </w:r>
      <w:r>
        <w:t>относитесь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реакциям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многообразие вариантов – уважайте его выбор. Развивайте играючи, сделайте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</w:t>
      </w:r>
      <w:r>
        <w:t>звития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каждодневных</w:t>
      </w:r>
      <w:r>
        <w:rPr>
          <w:spacing w:val="1"/>
        </w:rPr>
        <w:t xml:space="preserve"> </w:t>
      </w:r>
      <w:r>
        <w:t>рутинных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вырасти</w:t>
      </w:r>
      <w:r>
        <w:rPr>
          <w:spacing w:val="-2"/>
        </w:rPr>
        <w:t xml:space="preserve"> </w:t>
      </w:r>
      <w:r>
        <w:t>гармоничной и</w:t>
      </w:r>
      <w:r>
        <w:rPr>
          <w:spacing w:val="-2"/>
        </w:rPr>
        <w:t xml:space="preserve"> </w:t>
      </w:r>
      <w:r>
        <w:t>счастливой</w:t>
      </w:r>
      <w:r>
        <w:rPr>
          <w:spacing w:val="-1"/>
        </w:rPr>
        <w:t xml:space="preserve"> </w:t>
      </w:r>
      <w:r>
        <w:t>личностью.</w:t>
      </w:r>
    </w:p>
    <w:p w:rsidR="00827BC3" w:rsidRDefault="00827BC3">
      <w:pPr>
        <w:pStyle w:val="a3"/>
        <w:spacing w:before="11"/>
        <w:ind w:left="0" w:firstLine="0"/>
        <w:rPr>
          <w:sz w:val="26"/>
        </w:rPr>
      </w:pPr>
    </w:p>
    <w:p w:rsidR="00827BC3" w:rsidRDefault="0081405A">
      <w:pPr>
        <w:pStyle w:val="a3"/>
        <w:ind w:firstLine="0"/>
      </w:pPr>
      <w:r>
        <w:t>Список</w:t>
      </w:r>
      <w:r>
        <w:rPr>
          <w:spacing w:val="-2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литературы:</w:t>
      </w:r>
    </w:p>
    <w:p w:rsidR="00827BC3" w:rsidRDefault="0081405A">
      <w:pPr>
        <w:pStyle w:val="a4"/>
        <w:numPr>
          <w:ilvl w:val="0"/>
          <w:numId w:val="2"/>
        </w:numPr>
        <w:tabs>
          <w:tab w:val="left" w:pos="389"/>
        </w:tabs>
        <w:spacing w:before="6" w:line="259" w:lineRule="auto"/>
        <w:ind w:right="389" w:firstLine="0"/>
        <w:rPr>
          <w:sz w:val="28"/>
        </w:rPr>
      </w:pPr>
      <w:r>
        <w:rPr>
          <w:sz w:val="28"/>
        </w:rPr>
        <w:t>«Способы развития эмоционального интеллекта у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возраста».</w:t>
      </w:r>
      <w:r>
        <w:rPr>
          <w:spacing w:val="-1"/>
          <w:sz w:val="28"/>
        </w:rPr>
        <w:t xml:space="preserve"> </w:t>
      </w:r>
      <w:r>
        <w:rPr>
          <w:sz w:val="28"/>
        </w:rPr>
        <w:t>Ленкина</w:t>
      </w:r>
      <w:r>
        <w:rPr>
          <w:spacing w:val="-2"/>
          <w:sz w:val="28"/>
        </w:rPr>
        <w:t xml:space="preserve"> </w:t>
      </w:r>
      <w:r>
        <w:rPr>
          <w:sz w:val="28"/>
        </w:rPr>
        <w:t>В.О.,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Огир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А.А.,</w:t>
      </w:r>
      <w:r>
        <w:rPr>
          <w:spacing w:val="2"/>
          <w:sz w:val="28"/>
        </w:rPr>
        <w:t xml:space="preserve"> </w:t>
      </w:r>
      <w:r>
        <w:rPr>
          <w:sz w:val="28"/>
        </w:rPr>
        <w:t>Вартанян</w:t>
      </w:r>
      <w:r>
        <w:rPr>
          <w:spacing w:val="-4"/>
          <w:sz w:val="28"/>
        </w:rPr>
        <w:t xml:space="preserve"> </w:t>
      </w:r>
      <w:r>
        <w:rPr>
          <w:sz w:val="28"/>
        </w:rPr>
        <w:t>О.В.,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Борохович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Л.Ю. 2017г.</w:t>
      </w:r>
    </w:p>
    <w:p w:rsidR="00827BC3" w:rsidRDefault="0081405A">
      <w:pPr>
        <w:pStyle w:val="a4"/>
        <w:numPr>
          <w:ilvl w:val="0"/>
          <w:numId w:val="2"/>
        </w:numPr>
        <w:tabs>
          <w:tab w:val="left" w:pos="388"/>
        </w:tabs>
        <w:spacing w:before="161" w:line="379" w:lineRule="auto"/>
        <w:ind w:right="973" w:firstLine="0"/>
        <w:rPr>
          <w:sz w:val="28"/>
        </w:rPr>
      </w:pPr>
      <w:r>
        <w:rPr>
          <w:sz w:val="28"/>
        </w:rPr>
        <w:t>«Развиваем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интеллект»,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изд</w:t>
      </w:r>
      <w:proofErr w:type="spellEnd"/>
      <w:r>
        <w:rPr>
          <w:sz w:val="28"/>
        </w:rPr>
        <w:t>.»</w:t>
      </w:r>
      <w:proofErr w:type="spellStart"/>
      <w:r>
        <w:rPr>
          <w:sz w:val="28"/>
        </w:rPr>
        <w:t>Эксмодетство</w:t>
      </w:r>
      <w:proofErr w:type="spellEnd"/>
      <w:proofErr w:type="gram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z w:val="28"/>
        </w:rPr>
        <w:t>2020г.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Источники:</w:t>
      </w:r>
    </w:p>
    <w:p w:rsidR="00827BC3" w:rsidRPr="0081405A" w:rsidRDefault="0081405A">
      <w:pPr>
        <w:pStyle w:val="a4"/>
        <w:numPr>
          <w:ilvl w:val="0"/>
          <w:numId w:val="1"/>
        </w:numPr>
        <w:tabs>
          <w:tab w:val="left" w:pos="385"/>
        </w:tabs>
        <w:spacing w:line="259" w:lineRule="auto"/>
        <w:ind w:right="1413" w:firstLine="0"/>
        <w:rPr>
          <w:sz w:val="28"/>
          <w:lang w:val="en-US"/>
        </w:rPr>
      </w:pPr>
      <w:hyperlink r:id="rId12">
        <w:r w:rsidRPr="0081405A">
          <w:rPr>
            <w:color w:val="0000FF"/>
            <w:spacing w:val="-1"/>
            <w:sz w:val="28"/>
            <w:u w:val="single" w:color="0000FF"/>
            <w:lang w:val="en-US"/>
          </w:rPr>
          <w:t>https://www.maam.ru/d</w:t>
        </w:r>
        <w:r w:rsidRPr="0081405A">
          <w:rPr>
            <w:color w:val="0000FF"/>
            <w:spacing w:val="-1"/>
            <w:sz w:val="28"/>
            <w:u w:val="single" w:color="0000FF"/>
            <w:lang w:val="en-US"/>
          </w:rPr>
          <w:t>etskijsad/kartoteka-igr-i-uprazhnenii-razvitie-</w:t>
        </w:r>
      </w:hyperlink>
      <w:r w:rsidRPr="0081405A">
        <w:rPr>
          <w:color w:val="0000FF"/>
          <w:spacing w:val="-67"/>
          <w:sz w:val="28"/>
          <w:lang w:val="en-US"/>
        </w:rPr>
        <w:t xml:space="preserve"> </w:t>
      </w:r>
      <w:hyperlink r:id="rId13">
        <w:r w:rsidRPr="0081405A">
          <w:rPr>
            <w:color w:val="0000FF"/>
            <w:sz w:val="28"/>
            <w:u w:val="single" w:color="0000FF"/>
            <w:lang w:val="en-US"/>
          </w:rPr>
          <w:t>yemocionalnogo-intelekta.html</w:t>
        </w:r>
      </w:hyperlink>
    </w:p>
    <w:p w:rsidR="00827BC3" w:rsidRPr="0081405A" w:rsidRDefault="0081405A">
      <w:pPr>
        <w:pStyle w:val="a4"/>
        <w:numPr>
          <w:ilvl w:val="0"/>
          <w:numId w:val="1"/>
        </w:numPr>
        <w:tabs>
          <w:tab w:val="left" w:pos="385"/>
        </w:tabs>
        <w:spacing w:before="155" w:line="259" w:lineRule="auto"/>
        <w:ind w:right="281" w:firstLine="0"/>
        <w:rPr>
          <w:sz w:val="28"/>
          <w:lang w:val="en-US"/>
        </w:rPr>
      </w:pPr>
      <w:hyperlink r:id="rId14">
        <w:r w:rsidRPr="0081405A">
          <w:rPr>
            <w:color w:val="0000FF"/>
            <w:spacing w:val="-1"/>
            <w:sz w:val="28"/>
            <w:u w:val="single" w:color="0000FF"/>
            <w:lang w:val="en-US"/>
          </w:rPr>
          <w:t>https://nsportal.ru/detskii-sad/vospitatelnaya-rabota/2019/03/18/kartoteka-igr-i-</w:t>
        </w:r>
      </w:hyperlink>
      <w:r w:rsidRPr="0081405A">
        <w:rPr>
          <w:color w:val="0000FF"/>
          <w:sz w:val="28"/>
          <w:lang w:val="en-US"/>
        </w:rPr>
        <w:t xml:space="preserve"> </w:t>
      </w:r>
      <w:hyperlink r:id="rId15">
        <w:proofErr w:type="spellStart"/>
        <w:r w:rsidRPr="0081405A">
          <w:rPr>
            <w:color w:val="0000FF"/>
            <w:sz w:val="28"/>
            <w:u w:val="single" w:color="0000FF"/>
            <w:lang w:val="en-US"/>
          </w:rPr>
          <w:t>uprazhneniy-dlya-razvitiya</w:t>
        </w:r>
        <w:proofErr w:type="spellEnd"/>
      </w:hyperlink>
    </w:p>
    <w:sectPr w:rsidR="00827BC3" w:rsidRPr="0081405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65A7"/>
    <w:multiLevelType w:val="hybridMultilevel"/>
    <w:tmpl w:val="170A3686"/>
    <w:lvl w:ilvl="0" w:tplc="274AC046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7042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15A49A32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DD48BC12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4" w:tplc="99FAB388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5" w:tplc="1EC49C30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8362DD2C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6AFE02B0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8" w:tplc="9222CF20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CCD4F0F"/>
    <w:multiLevelType w:val="hybridMultilevel"/>
    <w:tmpl w:val="95B26A9E"/>
    <w:lvl w:ilvl="0" w:tplc="A24E2B3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D8DFB8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19985272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627811AC">
      <w:numFmt w:val="bullet"/>
      <w:lvlText w:val="•"/>
      <w:lvlJc w:val="left"/>
      <w:pPr>
        <w:ind w:left="2940" w:hanging="288"/>
      </w:pPr>
      <w:rPr>
        <w:rFonts w:hint="default"/>
        <w:lang w:val="ru-RU" w:eastAsia="en-US" w:bidi="ar-SA"/>
      </w:rPr>
    </w:lvl>
    <w:lvl w:ilvl="4" w:tplc="585E7002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5" w:tplc="6BDE8266">
      <w:numFmt w:val="bullet"/>
      <w:lvlText w:val="•"/>
      <w:lvlJc w:val="left"/>
      <w:pPr>
        <w:ind w:left="4834" w:hanging="288"/>
      </w:pPr>
      <w:rPr>
        <w:rFonts w:hint="default"/>
        <w:lang w:val="ru-RU" w:eastAsia="en-US" w:bidi="ar-SA"/>
      </w:rPr>
    </w:lvl>
    <w:lvl w:ilvl="6" w:tplc="1F50865C">
      <w:numFmt w:val="bullet"/>
      <w:lvlText w:val="•"/>
      <w:lvlJc w:val="left"/>
      <w:pPr>
        <w:ind w:left="5780" w:hanging="288"/>
      </w:pPr>
      <w:rPr>
        <w:rFonts w:hint="default"/>
        <w:lang w:val="ru-RU" w:eastAsia="en-US" w:bidi="ar-SA"/>
      </w:rPr>
    </w:lvl>
    <w:lvl w:ilvl="7" w:tplc="FAE6102E">
      <w:numFmt w:val="bullet"/>
      <w:lvlText w:val="•"/>
      <w:lvlJc w:val="left"/>
      <w:pPr>
        <w:ind w:left="6727" w:hanging="288"/>
      </w:pPr>
      <w:rPr>
        <w:rFonts w:hint="default"/>
        <w:lang w:val="ru-RU" w:eastAsia="en-US" w:bidi="ar-SA"/>
      </w:rPr>
    </w:lvl>
    <w:lvl w:ilvl="8" w:tplc="22BE4F84">
      <w:numFmt w:val="bullet"/>
      <w:lvlText w:val="•"/>
      <w:lvlJc w:val="left"/>
      <w:pPr>
        <w:ind w:left="767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47084863"/>
    <w:multiLevelType w:val="hybridMultilevel"/>
    <w:tmpl w:val="A3AEF500"/>
    <w:lvl w:ilvl="0" w:tplc="8858F9BA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E795E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83605E82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19D2DD64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C4D47044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671C31BC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8452BC3C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E2F460B2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E66C5024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258044E"/>
    <w:multiLevelType w:val="hybridMultilevel"/>
    <w:tmpl w:val="BE7C3580"/>
    <w:lvl w:ilvl="0" w:tplc="D4AA2868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E6C7DE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130AAC8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126C0654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34D67E3A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04D23472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86FCEA62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6122C924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196801A0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A3C2E1B"/>
    <w:multiLevelType w:val="hybridMultilevel"/>
    <w:tmpl w:val="04627632"/>
    <w:lvl w:ilvl="0" w:tplc="E94EDDE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CAE8FA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49FEE45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C534EE30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705AC98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 w:tplc="AACCBF76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83CEDC78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909C183E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 w:tplc="824E698C">
      <w:numFmt w:val="bullet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7BC3"/>
    <w:rsid w:val="0081405A"/>
    <w:rsid w:val="0082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24735AC"/>
  <w15:docId w15:val="{2EA857BE-92E5-4BC6-9234-3B168A31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8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0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aam.ru/detskijsad/kartoteka-igr-i-uprazhnenii-razvitie-yemocionalnogo-intelekt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aam.ru/detskijsad/kartoteka-igr-i-uprazhnenii-razvitie-yemocionalnogo-intelekt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nsportal.ru/detskii-sad/vospitatelnaya-rabota/2019/03/18/kartoteka-igr-i-uprazhneniy-dlya-razvitiya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nsportal.ru/detskii-sad/vospitatelnaya-rabota/2019/03/18/kartoteka-igr-i-uprazhneniy-dlya-razvi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Емельянов</dc:creator>
  <cp:lastModifiedBy>Администратор</cp:lastModifiedBy>
  <cp:revision>3</cp:revision>
  <dcterms:created xsi:type="dcterms:W3CDTF">2024-03-25T18:36:00Z</dcterms:created>
  <dcterms:modified xsi:type="dcterms:W3CDTF">2024-03-25T18:37:00Z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