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674" w:rsidRPr="008F5674" w:rsidRDefault="008F5674" w:rsidP="008F5674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8F5674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Консультация для родителей </w:t>
      </w:r>
    </w:p>
    <w:p w:rsidR="008F5674" w:rsidRPr="008F5674" w:rsidRDefault="008F5674" w:rsidP="008F5674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8F5674">
        <w:rPr>
          <w:rFonts w:ascii="Times New Roman" w:hAnsi="Times New Roman" w:cs="Times New Roman"/>
          <w:b/>
          <w:color w:val="FF0000"/>
          <w:sz w:val="40"/>
          <w:szCs w:val="40"/>
        </w:rPr>
        <w:t>«Развитие эмоционального интеллекта у детей дошкольного возраста»</w:t>
      </w:r>
    </w:p>
    <w:p w:rsidR="008F5674" w:rsidRPr="008F5674" w:rsidRDefault="008F5674" w:rsidP="008F5674">
      <w:pPr>
        <w:jc w:val="both"/>
        <w:rPr>
          <w:rFonts w:ascii="Times New Roman" w:hAnsi="Times New Roman" w:cs="Times New Roman"/>
          <w:sz w:val="28"/>
          <w:szCs w:val="28"/>
        </w:rPr>
      </w:pPr>
      <w:r w:rsidRPr="008F5674">
        <w:rPr>
          <w:rFonts w:ascii="Times New Roman" w:hAnsi="Times New Roman" w:cs="Times New Roman"/>
          <w:sz w:val="28"/>
          <w:szCs w:val="28"/>
        </w:rPr>
        <w:t>Каждый </w:t>
      </w:r>
      <w:r w:rsidRPr="008F5674">
        <w:rPr>
          <w:rFonts w:ascii="Times New Roman" w:hAnsi="Times New Roman" w:cs="Times New Roman"/>
          <w:bCs/>
          <w:sz w:val="28"/>
          <w:szCs w:val="28"/>
        </w:rPr>
        <w:t>родитель</w:t>
      </w:r>
      <w:r w:rsidRPr="008F5674">
        <w:rPr>
          <w:rFonts w:ascii="Times New Roman" w:hAnsi="Times New Roman" w:cs="Times New Roman"/>
          <w:sz w:val="28"/>
          <w:szCs w:val="28"/>
        </w:rPr>
        <w:t> мечтает видеть своего ребенка успешным и счастливым. В основе всего этого лежит одна из главных задач </w:t>
      </w:r>
      <w:r w:rsidRPr="008F5674">
        <w:rPr>
          <w:rFonts w:ascii="Times New Roman" w:hAnsi="Times New Roman" w:cs="Times New Roman"/>
          <w:bCs/>
          <w:sz w:val="28"/>
          <w:szCs w:val="28"/>
        </w:rPr>
        <w:t>родителей-развитие эмоционального интеллекта детей</w:t>
      </w:r>
      <w:r w:rsidRPr="008F5674">
        <w:rPr>
          <w:rFonts w:ascii="Times New Roman" w:hAnsi="Times New Roman" w:cs="Times New Roman"/>
          <w:sz w:val="28"/>
          <w:szCs w:val="28"/>
        </w:rPr>
        <w:t>.</w:t>
      </w:r>
    </w:p>
    <w:p w:rsidR="008F5674" w:rsidRPr="008F5674" w:rsidRDefault="008F5674" w:rsidP="008F5674">
      <w:pPr>
        <w:jc w:val="both"/>
        <w:rPr>
          <w:rFonts w:ascii="Times New Roman" w:hAnsi="Times New Roman" w:cs="Times New Roman"/>
          <w:color w:val="0070C0"/>
          <w:sz w:val="28"/>
          <w:szCs w:val="28"/>
          <w:u w:val="single"/>
        </w:rPr>
      </w:pPr>
      <w:r w:rsidRPr="008F5674">
        <w:rPr>
          <w:rFonts w:ascii="Times New Roman" w:hAnsi="Times New Roman" w:cs="Times New Roman"/>
          <w:color w:val="0070C0"/>
          <w:sz w:val="28"/>
          <w:szCs w:val="28"/>
          <w:u w:val="single"/>
        </w:rPr>
        <w:t>Для начала давайте разберемся для чего нужно </w:t>
      </w:r>
      <w:r w:rsidRPr="008F5674">
        <w:rPr>
          <w:rFonts w:ascii="Times New Roman" w:hAnsi="Times New Roman" w:cs="Times New Roman"/>
          <w:bCs/>
          <w:color w:val="0070C0"/>
          <w:sz w:val="28"/>
          <w:szCs w:val="28"/>
          <w:u w:val="single"/>
        </w:rPr>
        <w:t xml:space="preserve">развивать эмоциональный </w:t>
      </w:r>
      <w:proofErr w:type="gramStart"/>
      <w:r w:rsidRPr="008F5674">
        <w:rPr>
          <w:rFonts w:ascii="Times New Roman" w:hAnsi="Times New Roman" w:cs="Times New Roman"/>
          <w:bCs/>
          <w:color w:val="0070C0"/>
          <w:sz w:val="28"/>
          <w:szCs w:val="28"/>
          <w:u w:val="single"/>
        </w:rPr>
        <w:t>интеллект</w:t>
      </w:r>
      <w:r w:rsidRPr="008F5674">
        <w:rPr>
          <w:rFonts w:ascii="Times New Roman" w:hAnsi="Times New Roman" w:cs="Times New Roman"/>
          <w:color w:val="0070C0"/>
          <w:sz w:val="28"/>
          <w:szCs w:val="28"/>
          <w:u w:val="single"/>
        </w:rPr>
        <w:t> :</w:t>
      </w:r>
      <w:proofErr w:type="gramEnd"/>
    </w:p>
    <w:p w:rsidR="008F5674" w:rsidRPr="008F5674" w:rsidRDefault="008F5674" w:rsidP="008F5674">
      <w:pPr>
        <w:jc w:val="both"/>
        <w:rPr>
          <w:rFonts w:ascii="Times New Roman" w:hAnsi="Times New Roman" w:cs="Times New Roman"/>
          <w:sz w:val="28"/>
          <w:szCs w:val="28"/>
        </w:rPr>
      </w:pPr>
      <w:r w:rsidRPr="008F5674">
        <w:rPr>
          <w:rFonts w:ascii="Times New Roman" w:hAnsi="Times New Roman" w:cs="Times New Roman"/>
          <w:sz w:val="28"/>
          <w:szCs w:val="28"/>
        </w:rPr>
        <w:t>1. Ребёнок учится выражать и объяснять даже такие сложные </w:t>
      </w:r>
      <w:r w:rsidRPr="008F5674">
        <w:rPr>
          <w:rFonts w:ascii="Times New Roman" w:hAnsi="Times New Roman" w:cs="Times New Roman"/>
          <w:bCs/>
          <w:sz w:val="28"/>
          <w:szCs w:val="28"/>
        </w:rPr>
        <w:t>эмоции</w:t>
      </w:r>
      <w:r w:rsidRPr="008F5674">
        <w:rPr>
          <w:rFonts w:ascii="Times New Roman" w:hAnsi="Times New Roman" w:cs="Times New Roman"/>
          <w:sz w:val="28"/>
          <w:szCs w:val="28"/>
        </w:rPr>
        <w:t>, как стыд, гнев, удивление или восхищение.</w:t>
      </w:r>
    </w:p>
    <w:p w:rsidR="008F5674" w:rsidRPr="008F5674" w:rsidRDefault="008F5674" w:rsidP="008F5674">
      <w:pPr>
        <w:jc w:val="both"/>
        <w:rPr>
          <w:rFonts w:ascii="Times New Roman" w:hAnsi="Times New Roman" w:cs="Times New Roman"/>
          <w:sz w:val="28"/>
          <w:szCs w:val="28"/>
        </w:rPr>
      </w:pPr>
      <w:r w:rsidRPr="008F5674">
        <w:rPr>
          <w:rFonts w:ascii="Times New Roman" w:hAnsi="Times New Roman" w:cs="Times New Roman"/>
          <w:sz w:val="28"/>
          <w:szCs w:val="28"/>
        </w:rPr>
        <w:t>2. Своевременная работа с </w:t>
      </w:r>
      <w:r w:rsidRPr="008F5674">
        <w:rPr>
          <w:rFonts w:ascii="Times New Roman" w:hAnsi="Times New Roman" w:cs="Times New Roman"/>
          <w:bCs/>
          <w:sz w:val="28"/>
          <w:szCs w:val="28"/>
        </w:rPr>
        <w:t>эмоциональным интеллектом</w:t>
      </w:r>
      <w:r w:rsidRPr="008F5674">
        <w:rPr>
          <w:rFonts w:ascii="Times New Roman" w:hAnsi="Times New Roman" w:cs="Times New Roman"/>
          <w:sz w:val="28"/>
          <w:szCs w:val="28"/>
        </w:rPr>
        <w:t> ребёнка помогает выявить возможные психологические и неврологические проблемы. Во взрослой жизни человек с высоким </w:t>
      </w:r>
      <w:r w:rsidRPr="008F5674">
        <w:rPr>
          <w:rFonts w:ascii="Times New Roman" w:hAnsi="Times New Roman" w:cs="Times New Roman"/>
          <w:bCs/>
          <w:sz w:val="28"/>
          <w:szCs w:val="28"/>
        </w:rPr>
        <w:t>эмоциональным интеллектом</w:t>
      </w:r>
      <w:r w:rsidRPr="008F5674">
        <w:rPr>
          <w:rFonts w:ascii="Times New Roman" w:hAnsi="Times New Roman" w:cs="Times New Roman"/>
          <w:sz w:val="28"/>
          <w:szCs w:val="28"/>
        </w:rPr>
        <w:t> испытывает меньше трудностей на работе, имеет высокую стрессоустойчивость и психологическую гибкость.</w:t>
      </w:r>
    </w:p>
    <w:p w:rsidR="008F5674" w:rsidRPr="008F5674" w:rsidRDefault="008F5674" w:rsidP="008F5674">
      <w:pPr>
        <w:jc w:val="both"/>
        <w:rPr>
          <w:rFonts w:ascii="Times New Roman" w:hAnsi="Times New Roman" w:cs="Times New Roman"/>
          <w:sz w:val="28"/>
          <w:szCs w:val="28"/>
        </w:rPr>
      </w:pPr>
      <w:r w:rsidRPr="008F5674">
        <w:rPr>
          <w:rFonts w:ascii="Times New Roman" w:hAnsi="Times New Roman" w:cs="Times New Roman"/>
          <w:sz w:val="28"/>
          <w:szCs w:val="28"/>
        </w:rPr>
        <w:t>3. У ребёнка не возникает проблем в общении со сверстниками, т. к. он понимает их состояние даже в момент конфликта, может сопереживать и проявлять </w:t>
      </w:r>
      <w:hyperlink r:id="rId4" w:tooltip="Социализация. Социально-личностное и коммуникативное развитие" w:history="1">
        <w:r w:rsidRPr="008F5674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социальную чуткость</w:t>
        </w:r>
      </w:hyperlink>
      <w:r w:rsidRPr="008F5674">
        <w:rPr>
          <w:rFonts w:ascii="Times New Roman" w:hAnsi="Times New Roman" w:cs="Times New Roman"/>
          <w:sz w:val="28"/>
          <w:szCs w:val="28"/>
        </w:rPr>
        <w:t>.</w:t>
      </w:r>
    </w:p>
    <w:p w:rsidR="008F5674" w:rsidRPr="008F5674" w:rsidRDefault="008F5674" w:rsidP="008F5674">
      <w:pPr>
        <w:jc w:val="both"/>
        <w:rPr>
          <w:rFonts w:ascii="Times New Roman" w:hAnsi="Times New Roman" w:cs="Times New Roman"/>
          <w:sz w:val="28"/>
          <w:szCs w:val="28"/>
        </w:rPr>
      </w:pPr>
      <w:r w:rsidRPr="008F5674">
        <w:rPr>
          <w:rFonts w:ascii="Times New Roman" w:hAnsi="Times New Roman" w:cs="Times New Roman"/>
          <w:sz w:val="28"/>
          <w:szCs w:val="28"/>
        </w:rPr>
        <w:t>4. </w:t>
      </w:r>
      <w:r w:rsidRPr="008F5674">
        <w:rPr>
          <w:rFonts w:ascii="Times New Roman" w:hAnsi="Times New Roman" w:cs="Times New Roman"/>
          <w:bCs/>
          <w:sz w:val="28"/>
          <w:szCs w:val="28"/>
        </w:rPr>
        <w:t>Эмоциональный интеллект</w:t>
      </w:r>
      <w:r w:rsidRPr="008F5674">
        <w:rPr>
          <w:rFonts w:ascii="Times New Roman" w:hAnsi="Times New Roman" w:cs="Times New Roman"/>
          <w:sz w:val="28"/>
          <w:szCs w:val="28"/>
        </w:rPr>
        <w:t> помогает не только найти друзей, но и держаться подальше от недоброжелателей. Анализируя чужие </w:t>
      </w:r>
      <w:r w:rsidRPr="008F5674">
        <w:rPr>
          <w:rFonts w:ascii="Times New Roman" w:hAnsi="Times New Roman" w:cs="Times New Roman"/>
          <w:bCs/>
          <w:sz w:val="28"/>
          <w:szCs w:val="28"/>
        </w:rPr>
        <w:t>эмоции</w:t>
      </w:r>
      <w:r w:rsidRPr="008F5674">
        <w:rPr>
          <w:rFonts w:ascii="Times New Roman" w:hAnsi="Times New Roman" w:cs="Times New Roman"/>
          <w:sz w:val="28"/>
          <w:szCs w:val="28"/>
        </w:rPr>
        <w:t>, ребёнок осознаёт намерения и мотивацию других людей. Следовательно, дети с высоким </w:t>
      </w:r>
      <w:r w:rsidRPr="008F5674">
        <w:rPr>
          <w:rFonts w:ascii="Times New Roman" w:hAnsi="Times New Roman" w:cs="Times New Roman"/>
          <w:bCs/>
          <w:sz w:val="28"/>
          <w:szCs w:val="28"/>
        </w:rPr>
        <w:t>эмоциональным интеллектом</w:t>
      </w:r>
      <w:r w:rsidRPr="008F5674">
        <w:rPr>
          <w:rFonts w:ascii="Times New Roman" w:hAnsi="Times New Roman" w:cs="Times New Roman"/>
          <w:sz w:val="28"/>
          <w:szCs w:val="28"/>
        </w:rPr>
        <w:t> обходят стороной плохие компании.</w:t>
      </w:r>
    </w:p>
    <w:p w:rsidR="008F5674" w:rsidRPr="008F5674" w:rsidRDefault="008F5674" w:rsidP="008F5674">
      <w:pPr>
        <w:jc w:val="both"/>
        <w:rPr>
          <w:rFonts w:ascii="Times New Roman" w:hAnsi="Times New Roman" w:cs="Times New Roman"/>
          <w:color w:val="0070C0"/>
          <w:sz w:val="28"/>
          <w:szCs w:val="28"/>
          <w:u w:val="single"/>
        </w:rPr>
      </w:pPr>
      <w:r w:rsidRPr="008F5674">
        <w:rPr>
          <w:rFonts w:ascii="Times New Roman" w:hAnsi="Times New Roman" w:cs="Times New Roman"/>
          <w:color w:val="0070C0"/>
          <w:sz w:val="28"/>
          <w:szCs w:val="28"/>
          <w:u w:val="single"/>
        </w:rPr>
        <w:t>Признаки низкого </w:t>
      </w:r>
      <w:r w:rsidRPr="008F5674">
        <w:rPr>
          <w:rFonts w:ascii="Times New Roman" w:hAnsi="Times New Roman" w:cs="Times New Roman"/>
          <w:bCs/>
          <w:color w:val="0070C0"/>
          <w:sz w:val="28"/>
          <w:szCs w:val="28"/>
          <w:u w:val="single"/>
        </w:rPr>
        <w:t xml:space="preserve">эмоционального </w:t>
      </w:r>
      <w:proofErr w:type="gramStart"/>
      <w:r w:rsidRPr="008F5674">
        <w:rPr>
          <w:rFonts w:ascii="Times New Roman" w:hAnsi="Times New Roman" w:cs="Times New Roman"/>
          <w:bCs/>
          <w:color w:val="0070C0"/>
          <w:sz w:val="28"/>
          <w:szCs w:val="28"/>
          <w:u w:val="single"/>
        </w:rPr>
        <w:t>интеллекта</w:t>
      </w:r>
      <w:r w:rsidRPr="008F5674">
        <w:rPr>
          <w:rFonts w:ascii="Times New Roman" w:hAnsi="Times New Roman" w:cs="Times New Roman"/>
          <w:color w:val="0070C0"/>
          <w:sz w:val="28"/>
          <w:szCs w:val="28"/>
          <w:u w:val="single"/>
        </w:rPr>
        <w:t> :</w:t>
      </w:r>
      <w:proofErr w:type="gramEnd"/>
    </w:p>
    <w:p w:rsidR="008F5674" w:rsidRPr="008F5674" w:rsidRDefault="008F5674" w:rsidP="008F5674">
      <w:pPr>
        <w:jc w:val="both"/>
        <w:rPr>
          <w:rFonts w:ascii="Times New Roman" w:hAnsi="Times New Roman" w:cs="Times New Roman"/>
          <w:sz w:val="28"/>
          <w:szCs w:val="28"/>
        </w:rPr>
      </w:pPr>
      <w:r w:rsidRPr="008F5674">
        <w:rPr>
          <w:rFonts w:ascii="Times New Roman" w:hAnsi="Times New Roman" w:cs="Times New Roman"/>
          <w:sz w:val="28"/>
          <w:szCs w:val="28"/>
        </w:rPr>
        <w:t>• Частые капризы и истерики;</w:t>
      </w:r>
    </w:p>
    <w:p w:rsidR="008F5674" w:rsidRPr="008F5674" w:rsidRDefault="008F5674" w:rsidP="008F5674">
      <w:pPr>
        <w:jc w:val="both"/>
        <w:rPr>
          <w:rFonts w:ascii="Times New Roman" w:hAnsi="Times New Roman" w:cs="Times New Roman"/>
          <w:sz w:val="28"/>
          <w:szCs w:val="28"/>
        </w:rPr>
      </w:pPr>
      <w:r w:rsidRPr="008F5674">
        <w:rPr>
          <w:rFonts w:ascii="Times New Roman" w:hAnsi="Times New Roman" w:cs="Times New Roman"/>
          <w:sz w:val="28"/>
          <w:szCs w:val="28"/>
        </w:rPr>
        <w:t>• Неспособность воспринимать критику в свой адрес;</w:t>
      </w:r>
    </w:p>
    <w:p w:rsidR="008F5674" w:rsidRPr="008F5674" w:rsidRDefault="008F5674" w:rsidP="008F5674">
      <w:pPr>
        <w:jc w:val="both"/>
        <w:rPr>
          <w:rFonts w:ascii="Times New Roman" w:hAnsi="Times New Roman" w:cs="Times New Roman"/>
          <w:sz w:val="28"/>
          <w:szCs w:val="28"/>
        </w:rPr>
      </w:pPr>
      <w:r w:rsidRPr="008F5674">
        <w:rPr>
          <w:rFonts w:ascii="Times New Roman" w:hAnsi="Times New Roman" w:cs="Times New Roman"/>
          <w:sz w:val="28"/>
          <w:szCs w:val="28"/>
        </w:rPr>
        <w:t>• Отсутствие сочувствия даже при сильной физической боли и явном расстройстве собеседника </w:t>
      </w:r>
      <w:r w:rsidRPr="008F5674">
        <w:rPr>
          <w:rFonts w:ascii="Times New Roman" w:hAnsi="Times New Roman" w:cs="Times New Roman"/>
          <w:i/>
          <w:iCs/>
          <w:sz w:val="28"/>
          <w:szCs w:val="28"/>
        </w:rPr>
        <w:t>(или персонажа в книге/фильме)</w:t>
      </w:r>
      <w:r w:rsidRPr="008F5674">
        <w:rPr>
          <w:rFonts w:ascii="Times New Roman" w:hAnsi="Times New Roman" w:cs="Times New Roman"/>
          <w:sz w:val="28"/>
          <w:szCs w:val="28"/>
        </w:rPr>
        <w:t>;</w:t>
      </w:r>
    </w:p>
    <w:p w:rsidR="008F5674" w:rsidRPr="008F5674" w:rsidRDefault="008F5674" w:rsidP="008F5674">
      <w:pPr>
        <w:jc w:val="both"/>
        <w:rPr>
          <w:rFonts w:ascii="Times New Roman" w:hAnsi="Times New Roman" w:cs="Times New Roman"/>
          <w:sz w:val="28"/>
          <w:szCs w:val="28"/>
        </w:rPr>
      </w:pPr>
      <w:r w:rsidRPr="008F5674">
        <w:rPr>
          <w:rFonts w:ascii="Times New Roman" w:hAnsi="Times New Roman" w:cs="Times New Roman"/>
          <w:sz w:val="28"/>
          <w:szCs w:val="28"/>
        </w:rPr>
        <w:t>• Сильная подверженность чужому мнению;</w:t>
      </w:r>
    </w:p>
    <w:p w:rsidR="008F5674" w:rsidRPr="008F5674" w:rsidRDefault="008F5674" w:rsidP="008F5674">
      <w:pPr>
        <w:jc w:val="both"/>
        <w:rPr>
          <w:rFonts w:ascii="Times New Roman" w:hAnsi="Times New Roman" w:cs="Times New Roman"/>
          <w:sz w:val="28"/>
          <w:szCs w:val="28"/>
        </w:rPr>
      </w:pPr>
      <w:r w:rsidRPr="008F5674">
        <w:rPr>
          <w:rFonts w:ascii="Times New Roman" w:hAnsi="Times New Roman" w:cs="Times New Roman"/>
          <w:sz w:val="28"/>
          <w:szCs w:val="28"/>
        </w:rPr>
        <w:t>• Низкая концентрация внимания;</w:t>
      </w:r>
    </w:p>
    <w:p w:rsidR="008F5674" w:rsidRPr="008F5674" w:rsidRDefault="008F5674" w:rsidP="008F5674">
      <w:pPr>
        <w:jc w:val="both"/>
        <w:rPr>
          <w:rFonts w:ascii="Times New Roman" w:hAnsi="Times New Roman" w:cs="Times New Roman"/>
          <w:sz w:val="28"/>
          <w:szCs w:val="28"/>
        </w:rPr>
      </w:pPr>
      <w:r w:rsidRPr="008F5674">
        <w:rPr>
          <w:rFonts w:ascii="Times New Roman" w:hAnsi="Times New Roman" w:cs="Times New Roman"/>
          <w:sz w:val="28"/>
          <w:szCs w:val="28"/>
        </w:rPr>
        <w:t>• Неумение ответить на вопрос, что чувствуешь в тот или иной момент;</w:t>
      </w:r>
    </w:p>
    <w:p w:rsidR="008F5674" w:rsidRPr="008F5674" w:rsidRDefault="008F5674" w:rsidP="008F5674">
      <w:pPr>
        <w:jc w:val="both"/>
        <w:rPr>
          <w:rFonts w:ascii="Times New Roman" w:hAnsi="Times New Roman" w:cs="Times New Roman"/>
          <w:sz w:val="28"/>
          <w:szCs w:val="28"/>
        </w:rPr>
      </w:pPr>
      <w:r w:rsidRPr="008F5674">
        <w:rPr>
          <w:rFonts w:ascii="Times New Roman" w:hAnsi="Times New Roman" w:cs="Times New Roman"/>
          <w:sz w:val="28"/>
          <w:szCs w:val="28"/>
        </w:rPr>
        <w:lastRenderedPageBreak/>
        <w:t>• Постоянное перекладывание ответственности за происходящее на других людей или обстоятельства;</w:t>
      </w:r>
    </w:p>
    <w:p w:rsidR="008F5674" w:rsidRPr="008F5674" w:rsidRDefault="008F5674" w:rsidP="008F5674">
      <w:pPr>
        <w:jc w:val="both"/>
        <w:rPr>
          <w:rFonts w:ascii="Times New Roman" w:hAnsi="Times New Roman" w:cs="Times New Roman"/>
          <w:sz w:val="28"/>
          <w:szCs w:val="28"/>
        </w:rPr>
      </w:pPr>
      <w:r w:rsidRPr="008F5674">
        <w:rPr>
          <w:rFonts w:ascii="Times New Roman" w:hAnsi="Times New Roman" w:cs="Times New Roman"/>
          <w:sz w:val="28"/>
          <w:szCs w:val="28"/>
        </w:rPr>
        <w:t>• Избегание разговоров об </w:t>
      </w:r>
      <w:r w:rsidRPr="008F5674">
        <w:rPr>
          <w:rFonts w:ascii="Times New Roman" w:hAnsi="Times New Roman" w:cs="Times New Roman"/>
          <w:bCs/>
          <w:sz w:val="28"/>
          <w:szCs w:val="28"/>
        </w:rPr>
        <w:t>эмоциях</w:t>
      </w:r>
      <w:r w:rsidRPr="008F5674">
        <w:rPr>
          <w:rFonts w:ascii="Times New Roman" w:hAnsi="Times New Roman" w:cs="Times New Roman"/>
          <w:sz w:val="28"/>
          <w:szCs w:val="28"/>
        </w:rPr>
        <w:t> и конфликтных ситуациях;</w:t>
      </w:r>
    </w:p>
    <w:p w:rsidR="008F5674" w:rsidRPr="008F5674" w:rsidRDefault="008F5674" w:rsidP="008F5674">
      <w:pPr>
        <w:jc w:val="both"/>
        <w:rPr>
          <w:rFonts w:ascii="Times New Roman" w:hAnsi="Times New Roman" w:cs="Times New Roman"/>
          <w:sz w:val="28"/>
          <w:szCs w:val="28"/>
        </w:rPr>
      </w:pPr>
      <w:r w:rsidRPr="008F5674">
        <w:rPr>
          <w:rFonts w:ascii="Times New Roman" w:hAnsi="Times New Roman" w:cs="Times New Roman"/>
          <w:sz w:val="28"/>
          <w:szCs w:val="28"/>
        </w:rPr>
        <w:t>• Проявление агрессии в спорах и ссорах, частые переходы на личности, использование оскорблений и унижений;</w:t>
      </w:r>
    </w:p>
    <w:p w:rsidR="008F5674" w:rsidRPr="008F5674" w:rsidRDefault="008F5674" w:rsidP="008F5674">
      <w:pPr>
        <w:jc w:val="both"/>
        <w:rPr>
          <w:rFonts w:ascii="Times New Roman" w:hAnsi="Times New Roman" w:cs="Times New Roman"/>
          <w:sz w:val="28"/>
          <w:szCs w:val="28"/>
        </w:rPr>
      </w:pPr>
      <w:r w:rsidRPr="008F5674">
        <w:rPr>
          <w:rFonts w:ascii="Times New Roman" w:hAnsi="Times New Roman" w:cs="Times New Roman"/>
          <w:sz w:val="28"/>
          <w:szCs w:val="28"/>
        </w:rPr>
        <w:t>• </w:t>
      </w:r>
      <w:r w:rsidRPr="008F5674">
        <w:rPr>
          <w:rFonts w:ascii="Times New Roman" w:hAnsi="Times New Roman" w:cs="Times New Roman"/>
          <w:sz w:val="28"/>
          <w:szCs w:val="28"/>
          <w:u w:val="single"/>
        </w:rPr>
        <w:t>Высокая тревожность и драматизация событий</w:t>
      </w:r>
      <w:r w:rsidRPr="008F5674">
        <w:rPr>
          <w:rFonts w:ascii="Times New Roman" w:hAnsi="Times New Roman" w:cs="Times New Roman"/>
          <w:sz w:val="28"/>
          <w:szCs w:val="28"/>
        </w:rPr>
        <w:t>: небольшие неудачи воспринимаются как трагедии.</w:t>
      </w:r>
    </w:p>
    <w:p w:rsidR="008F5674" w:rsidRPr="008F5674" w:rsidRDefault="008F5674" w:rsidP="008F5674">
      <w:pPr>
        <w:jc w:val="both"/>
        <w:rPr>
          <w:rFonts w:ascii="Times New Roman" w:hAnsi="Times New Roman" w:cs="Times New Roman"/>
          <w:color w:val="0070C0"/>
          <w:sz w:val="28"/>
          <w:szCs w:val="28"/>
          <w:u w:val="single"/>
        </w:rPr>
      </w:pPr>
      <w:r w:rsidRPr="008F5674">
        <w:rPr>
          <w:rFonts w:ascii="Times New Roman" w:hAnsi="Times New Roman" w:cs="Times New Roman"/>
          <w:color w:val="0070C0"/>
          <w:sz w:val="28"/>
          <w:szCs w:val="28"/>
          <w:u w:val="single"/>
        </w:rPr>
        <w:t>Как мы можем помочь ребенку в </w:t>
      </w:r>
      <w:r w:rsidRPr="008F5674">
        <w:rPr>
          <w:rFonts w:ascii="Times New Roman" w:hAnsi="Times New Roman" w:cs="Times New Roman"/>
          <w:bCs/>
          <w:color w:val="0070C0"/>
          <w:sz w:val="28"/>
          <w:szCs w:val="28"/>
          <w:u w:val="single"/>
        </w:rPr>
        <w:t>развитии эмоционального интеллекта</w:t>
      </w:r>
      <w:r w:rsidRPr="008F5674">
        <w:rPr>
          <w:rFonts w:ascii="Times New Roman" w:hAnsi="Times New Roman" w:cs="Times New Roman"/>
          <w:color w:val="0070C0"/>
          <w:sz w:val="28"/>
          <w:szCs w:val="28"/>
          <w:u w:val="single"/>
        </w:rPr>
        <w:t>?</w:t>
      </w:r>
    </w:p>
    <w:p w:rsidR="008F5674" w:rsidRPr="008F5674" w:rsidRDefault="008F5674" w:rsidP="008F5674">
      <w:pPr>
        <w:jc w:val="both"/>
        <w:rPr>
          <w:rFonts w:ascii="Times New Roman" w:hAnsi="Times New Roman" w:cs="Times New Roman"/>
          <w:sz w:val="28"/>
          <w:szCs w:val="28"/>
        </w:rPr>
      </w:pPr>
      <w:r w:rsidRPr="008F5674">
        <w:rPr>
          <w:rFonts w:ascii="Times New Roman" w:hAnsi="Times New Roman" w:cs="Times New Roman"/>
          <w:sz w:val="28"/>
          <w:szCs w:val="28"/>
        </w:rPr>
        <w:t>1. Помогайте ребёнку определить собственные чувства.</w:t>
      </w:r>
    </w:p>
    <w:p w:rsidR="008F5674" w:rsidRPr="008F5674" w:rsidRDefault="008F5674" w:rsidP="008F5674">
      <w:pPr>
        <w:jc w:val="both"/>
        <w:rPr>
          <w:rFonts w:ascii="Times New Roman" w:hAnsi="Times New Roman" w:cs="Times New Roman"/>
          <w:sz w:val="28"/>
          <w:szCs w:val="28"/>
        </w:rPr>
      </w:pPr>
      <w:r w:rsidRPr="008F5674">
        <w:rPr>
          <w:rFonts w:ascii="Times New Roman" w:hAnsi="Times New Roman" w:cs="Times New Roman"/>
          <w:sz w:val="28"/>
          <w:szCs w:val="28"/>
        </w:rPr>
        <w:t>2. Говорите о своих </w:t>
      </w:r>
      <w:r w:rsidRPr="008F5674">
        <w:rPr>
          <w:rFonts w:ascii="Times New Roman" w:hAnsi="Times New Roman" w:cs="Times New Roman"/>
          <w:bCs/>
          <w:sz w:val="28"/>
          <w:szCs w:val="28"/>
        </w:rPr>
        <w:t>эмоциях</w:t>
      </w:r>
      <w:r w:rsidRPr="008F5674">
        <w:rPr>
          <w:rFonts w:ascii="Times New Roman" w:hAnsi="Times New Roman" w:cs="Times New Roman"/>
          <w:sz w:val="28"/>
          <w:szCs w:val="28"/>
        </w:rPr>
        <w:t>. В целом, психологи не советуют скрывать от ребёнка свои </w:t>
      </w:r>
      <w:r w:rsidRPr="008F5674">
        <w:rPr>
          <w:rFonts w:ascii="Times New Roman" w:hAnsi="Times New Roman" w:cs="Times New Roman"/>
          <w:bCs/>
          <w:sz w:val="28"/>
          <w:szCs w:val="28"/>
        </w:rPr>
        <w:t>эмоции</w:t>
      </w:r>
      <w:r w:rsidRPr="008F5674">
        <w:rPr>
          <w:rFonts w:ascii="Times New Roman" w:hAnsi="Times New Roman" w:cs="Times New Roman"/>
          <w:sz w:val="28"/>
          <w:szCs w:val="28"/>
        </w:rPr>
        <w:t>, даже если они его не касаются. Проговаривайте вслух, что устали на работе, разозлились на начальника и т. д. Когда вам сложно объяснять </w:t>
      </w:r>
      <w:r w:rsidRPr="008F5674">
        <w:rPr>
          <w:rFonts w:ascii="Times New Roman" w:hAnsi="Times New Roman" w:cs="Times New Roman"/>
          <w:bCs/>
          <w:sz w:val="28"/>
          <w:szCs w:val="28"/>
        </w:rPr>
        <w:t>эмоции</w:t>
      </w:r>
      <w:r w:rsidRPr="008F5674">
        <w:rPr>
          <w:rFonts w:ascii="Times New Roman" w:hAnsi="Times New Roman" w:cs="Times New Roman"/>
          <w:sz w:val="28"/>
          <w:szCs w:val="28"/>
        </w:rPr>
        <w:t> на собственном примере, используйте игрушки ребёнка. Показывайте, как плюшевые медведи и зайцы радуются или переживают, обсуждайте, что они чувствуют. Ещё один вариант – рисовать явления природы или же лепить знакомых героев сказок и мультиков и наделять их </w:t>
      </w:r>
      <w:r w:rsidRPr="008F5674">
        <w:rPr>
          <w:rFonts w:ascii="Times New Roman" w:hAnsi="Times New Roman" w:cs="Times New Roman"/>
          <w:bCs/>
          <w:sz w:val="28"/>
          <w:szCs w:val="28"/>
        </w:rPr>
        <w:t>эмоциями в процессе</w:t>
      </w:r>
      <w:r w:rsidRPr="008F5674">
        <w:rPr>
          <w:rFonts w:ascii="Times New Roman" w:hAnsi="Times New Roman" w:cs="Times New Roman"/>
          <w:sz w:val="28"/>
          <w:szCs w:val="28"/>
        </w:rPr>
        <w:t>.</w:t>
      </w:r>
    </w:p>
    <w:p w:rsidR="008F5674" w:rsidRPr="008F5674" w:rsidRDefault="008F5674" w:rsidP="008F5674">
      <w:pPr>
        <w:jc w:val="both"/>
        <w:rPr>
          <w:rFonts w:ascii="Times New Roman" w:hAnsi="Times New Roman" w:cs="Times New Roman"/>
          <w:sz w:val="28"/>
          <w:szCs w:val="28"/>
        </w:rPr>
      </w:pPr>
      <w:r w:rsidRPr="008F5674">
        <w:rPr>
          <w:rFonts w:ascii="Times New Roman" w:hAnsi="Times New Roman" w:cs="Times New Roman"/>
          <w:sz w:val="28"/>
          <w:szCs w:val="28"/>
        </w:rPr>
        <w:t>3. Не обесценивайте и не подавляйте </w:t>
      </w:r>
      <w:r w:rsidRPr="008F5674">
        <w:rPr>
          <w:rFonts w:ascii="Times New Roman" w:hAnsi="Times New Roman" w:cs="Times New Roman"/>
          <w:bCs/>
          <w:sz w:val="28"/>
          <w:szCs w:val="28"/>
        </w:rPr>
        <w:t>эмоции</w:t>
      </w:r>
      <w:r w:rsidRPr="008F5674">
        <w:rPr>
          <w:rFonts w:ascii="Times New Roman" w:hAnsi="Times New Roman" w:cs="Times New Roman"/>
          <w:sz w:val="28"/>
          <w:szCs w:val="28"/>
        </w:rPr>
        <w:t>.</w:t>
      </w:r>
    </w:p>
    <w:p w:rsidR="008F5674" w:rsidRPr="008F5674" w:rsidRDefault="008F5674" w:rsidP="008F5674">
      <w:pPr>
        <w:jc w:val="both"/>
        <w:rPr>
          <w:rFonts w:ascii="Times New Roman" w:hAnsi="Times New Roman" w:cs="Times New Roman"/>
          <w:sz w:val="28"/>
          <w:szCs w:val="28"/>
        </w:rPr>
      </w:pPr>
      <w:r w:rsidRPr="008F5674">
        <w:rPr>
          <w:rFonts w:ascii="Times New Roman" w:hAnsi="Times New Roman" w:cs="Times New Roman"/>
          <w:sz w:val="28"/>
          <w:szCs w:val="28"/>
        </w:rPr>
        <w:t>4. Не игнорировать </w:t>
      </w:r>
      <w:r w:rsidRPr="008F5674">
        <w:rPr>
          <w:rFonts w:ascii="Times New Roman" w:hAnsi="Times New Roman" w:cs="Times New Roman"/>
          <w:bCs/>
          <w:sz w:val="28"/>
          <w:szCs w:val="28"/>
        </w:rPr>
        <w:t>эмоции</w:t>
      </w:r>
      <w:r w:rsidRPr="008F5674">
        <w:rPr>
          <w:rFonts w:ascii="Times New Roman" w:hAnsi="Times New Roman" w:cs="Times New Roman"/>
          <w:sz w:val="28"/>
          <w:szCs w:val="28"/>
        </w:rPr>
        <w:t>, не критиковать за них и не наказывать – это первые шаги в правильном воспитании. Однако не менее важно не только сопереживать, но и предлагать какие-то выходы из ситуации. Прежде всего, надо подтолкнуть ребёнка к пониманию, почему именно возникла та или иная </w:t>
      </w:r>
      <w:r w:rsidRPr="008F5674">
        <w:rPr>
          <w:rFonts w:ascii="Times New Roman" w:hAnsi="Times New Roman" w:cs="Times New Roman"/>
          <w:bCs/>
          <w:sz w:val="28"/>
          <w:szCs w:val="28"/>
        </w:rPr>
        <w:t>эмоция </w:t>
      </w:r>
      <w:r w:rsidRPr="008F5674">
        <w:rPr>
          <w:rFonts w:ascii="Times New Roman" w:hAnsi="Times New Roman" w:cs="Times New Roman"/>
          <w:sz w:val="28"/>
          <w:szCs w:val="28"/>
        </w:rPr>
        <w:t>(и к чему она может привести, а затем – к поиску лучшей формы для её выражения. Хороший </w:t>
      </w:r>
      <w:r w:rsidRPr="008F5674">
        <w:rPr>
          <w:rFonts w:ascii="Times New Roman" w:hAnsi="Times New Roman" w:cs="Times New Roman"/>
          <w:bCs/>
          <w:sz w:val="28"/>
          <w:szCs w:val="28"/>
        </w:rPr>
        <w:t>родитель</w:t>
      </w:r>
      <w:r w:rsidRPr="008F5674">
        <w:rPr>
          <w:rFonts w:ascii="Times New Roman" w:hAnsi="Times New Roman" w:cs="Times New Roman"/>
          <w:sz w:val="28"/>
          <w:szCs w:val="28"/>
        </w:rPr>
        <w:t> также должен помогать выходить за рамки негативных </w:t>
      </w:r>
      <w:r w:rsidRPr="008F5674">
        <w:rPr>
          <w:rFonts w:ascii="Times New Roman" w:hAnsi="Times New Roman" w:cs="Times New Roman"/>
          <w:bCs/>
          <w:sz w:val="28"/>
          <w:szCs w:val="28"/>
        </w:rPr>
        <w:t>эмоций</w:t>
      </w:r>
      <w:r w:rsidRPr="008F5674">
        <w:rPr>
          <w:rFonts w:ascii="Times New Roman" w:hAnsi="Times New Roman" w:cs="Times New Roman"/>
          <w:sz w:val="28"/>
          <w:szCs w:val="28"/>
        </w:rPr>
        <w:t> и переключаться на что-то хорошее. В конце концов, большинство </w:t>
      </w:r>
      <w:r w:rsidRPr="008F5674">
        <w:rPr>
          <w:rFonts w:ascii="Times New Roman" w:hAnsi="Times New Roman" w:cs="Times New Roman"/>
          <w:bCs/>
          <w:sz w:val="28"/>
          <w:szCs w:val="28"/>
        </w:rPr>
        <w:t>эмоций</w:t>
      </w:r>
      <w:r w:rsidRPr="008F5674">
        <w:rPr>
          <w:rFonts w:ascii="Times New Roman" w:hAnsi="Times New Roman" w:cs="Times New Roman"/>
          <w:sz w:val="28"/>
          <w:szCs w:val="28"/>
        </w:rPr>
        <w:t> сигнализирует именно о потребностях человека, будь то нужда во времени, заботе или одиночестве. Так что задача взрослого – помочь эту потребность реализовать или не допустить её появления в следующий раз.</w:t>
      </w:r>
    </w:p>
    <w:p w:rsidR="008F5674" w:rsidRPr="008F5674" w:rsidRDefault="008F5674" w:rsidP="008F5674">
      <w:pPr>
        <w:jc w:val="both"/>
        <w:rPr>
          <w:rFonts w:ascii="Times New Roman" w:hAnsi="Times New Roman" w:cs="Times New Roman"/>
          <w:sz w:val="28"/>
          <w:szCs w:val="28"/>
        </w:rPr>
      </w:pPr>
      <w:r w:rsidRPr="008F5674">
        <w:rPr>
          <w:rFonts w:ascii="Times New Roman" w:hAnsi="Times New Roman" w:cs="Times New Roman"/>
          <w:sz w:val="28"/>
          <w:szCs w:val="28"/>
        </w:rPr>
        <w:t>Чтобы помочь ребёнку быстро понимать настроение и желание другого человека, используйте художественные произведения – книги и фильмы, в которых можно выявить положительных персонажей и злодеев, оценить их поведение и сопереживать им. Кроме того, некоторые произведения настраивают ребёнка на определённый </w:t>
      </w:r>
      <w:r w:rsidRPr="008F5674">
        <w:rPr>
          <w:rFonts w:ascii="Times New Roman" w:hAnsi="Times New Roman" w:cs="Times New Roman"/>
          <w:bCs/>
          <w:sz w:val="28"/>
          <w:szCs w:val="28"/>
        </w:rPr>
        <w:t>эмоциональный</w:t>
      </w:r>
      <w:r w:rsidRPr="008F5674">
        <w:rPr>
          <w:rFonts w:ascii="Times New Roman" w:hAnsi="Times New Roman" w:cs="Times New Roman"/>
          <w:sz w:val="28"/>
          <w:szCs w:val="28"/>
        </w:rPr>
        <w:t xml:space="preserve"> лад своим сюжетом и общей атмосферой. Не забывайте также про живопись и музыку. Они не </w:t>
      </w:r>
      <w:r w:rsidRPr="008F5674">
        <w:rPr>
          <w:rFonts w:ascii="Times New Roman" w:hAnsi="Times New Roman" w:cs="Times New Roman"/>
          <w:sz w:val="28"/>
          <w:szCs w:val="28"/>
        </w:rPr>
        <w:lastRenderedPageBreak/>
        <w:t>только вызывают разные </w:t>
      </w:r>
      <w:r w:rsidRPr="008F5674">
        <w:rPr>
          <w:rFonts w:ascii="Times New Roman" w:hAnsi="Times New Roman" w:cs="Times New Roman"/>
          <w:bCs/>
          <w:sz w:val="28"/>
          <w:szCs w:val="28"/>
        </w:rPr>
        <w:t>эмоции</w:t>
      </w:r>
      <w:r w:rsidRPr="008F5674">
        <w:rPr>
          <w:rFonts w:ascii="Times New Roman" w:hAnsi="Times New Roman" w:cs="Times New Roman"/>
          <w:sz w:val="28"/>
          <w:szCs w:val="28"/>
        </w:rPr>
        <w:t>, но и тренируют чувство прекрасного, формируют эстетический вкус.</w:t>
      </w:r>
    </w:p>
    <w:p w:rsidR="008F5674" w:rsidRPr="008F5674" w:rsidRDefault="008F5674" w:rsidP="008F5674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F5674">
        <w:rPr>
          <w:rFonts w:ascii="Times New Roman" w:hAnsi="Times New Roman" w:cs="Times New Roman"/>
          <w:color w:val="00B050"/>
          <w:sz w:val="28"/>
          <w:szCs w:val="28"/>
          <w:u w:val="single"/>
        </w:rPr>
        <w:t>Уважаемые </w:t>
      </w:r>
      <w:r w:rsidRPr="008F5674">
        <w:rPr>
          <w:rFonts w:ascii="Times New Roman" w:hAnsi="Times New Roman" w:cs="Times New Roman"/>
          <w:bCs/>
          <w:color w:val="00B050"/>
          <w:sz w:val="28"/>
          <w:szCs w:val="28"/>
          <w:u w:val="single"/>
        </w:rPr>
        <w:t>родители</w:t>
      </w:r>
      <w:r w:rsidRPr="008F5674">
        <w:rPr>
          <w:rFonts w:ascii="Times New Roman" w:hAnsi="Times New Roman" w:cs="Times New Roman"/>
          <w:color w:val="00B050"/>
          <w:sz w:val="28"/>
          <w:szCs w:val="28"/>
          <w:u w:val="single"/>
        </w:rPr>
        <w:t>, мы так предлагаем вам познакомиться с некоторыми видами игр, в которые вы можете поиграть с ребенком и дома</w:t>
      </w:r>
      <w:bookmarkEnd w:id="0"/>
      <w:r w:rsidRPr="008F5674">
        <w:rPr>
          <w:rFonts w:ascii="Times New Roman" w:hAnsi="Times New Roman" w:cs="Times New Roman"/>
          <w:sz w:val="28"/>
          <w:szCs w:val="28"/>
        </w:rPr>
        <w:t>.</w:t>
      </w:r>
    </w:p>
    <w:p w:rsidR="008F5674" w:rsidRPr="008F5674" w:rsidRDefault="008F5674" w:rsidP="008F5674">
      <w:pPr>
        <w:jc w:val="both"/>
        <w:rPr>
          <w:rFonts w:ascii="Times New Roman" w:hAnsi="Times New Roman" w:cs="Times New Roman"/>
          <w:sz w:val="28"/>
          <w:szCs w:val="28"/>
        </w:rPr>
      </w:pPr>
      <w:r w:rsidRPr="008F5674">
        <w:rPr>
          <w:rFonts w:ascii="Times New Roman" w:hAnsi="Times New Roman" w:cs="Times New Roman"/>
          <w:sz w:val="28"/>
          <w:szCs w:val="28"/>
        </w:rPr>
        <w:t>Игра </w:t>
      </w:r>
      <w:r w:rsidRPr="008F5674">
        <w:rPr>
          <w:rFonts w:ascii="Times New Roman" w:hAnsi="Times New Roman" w:cs="Times New Roman"/>
          <w:i/>
          <w:iCs/>
          <w:sz w:val="28"/>
          <w:szCs w:val="28"/>
        </w:rPr>
        <w:t>«Продолжи фразу»</w:t>
      </w:r>
    </w:p>
    <w:p w:rsidR="008F5674" w:rsidRPr="008F5674" w:rsidRDefault="008F5674" w:rsidP="008F5674">
      <w:pPr>
        <w:jc w:val="both"/>
        <w:rPr>
          <w:rFonts w:ascii="Times New Roman" w:hAnsi="Times New Roman" w:cs="Times New Roman"/>
          <w:sz w:val="28"/>
          <w:szCs w:val="28"/>
        </w:rPr>
      </w:pPr>
      <w:r w:rsidRPr="008F5674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8F5674">
        <w:rPr>
          <w:rFonts w:ascii="Times New Roman" w:hAnsi="Times New Roman" w:cs="Times New Roman"/>
          <w:sz w:val="28"/>
          <w:szCs w:val="28"/>
        </w:rPr>
        <w:t>: </w:t>
      </w:r>
      <w:r w:rsidRPr="008F5674">
        <w:rPr>
          <w:rFonts w:ascii="Times New Roman" w:hAnsi="Times New Roman" w:cs="Times New Roman"/>
          <w:bCs/>
          <w:sz w:val="28"/>
          <w:szCs w:val="28"/>
        </w:rPr>
        <w:t>развитие</w:t>
      </w:r>
      <w:r w:rsidRPr="008F5674">
        <w:rPr>
          <w:rFonts w:ascii="Times New Roman" w:hAnsi="Times New Roman" w:cs="Times New Roman"/>
          <w:sz w:val="28"/>
          <w:szCs w:val="28"/>
        </w:rPr>
        <w:t> умения выражать собственные </w:t>
      </w:r>
      <w:r w:rsidRPr="008F5674">
        <w:rPr>
          <w:rFonts w:ascii="Times New Roman" w:hAnsi="Times New Roman" w:cs="Times New Roman"/>
          <w:bCs/>
          <w:sz w:val="28"/>
          <w:szCs w:val="28"/>
        </w:rPr>
        <w:t>эмоции</w:t>
      </w:r>
      <w:r w:rsidRPr="008F5674">
        <w:rPr>
          <w:rFonts w:ascii="Times New Roman" w:hAnsi="Times New Roman" w:cs="Times New Roman"/>
          <w:sz w:val="28"/>
          <w:szCs w:val="28"/>
        </w:rPr>
        <w:t>.</w:t>
      </w:r>
    </w:p>
    <w:p w:rsidR="008F5674" w:rsidRPr="008F5674" w:rsidRDefault="008F5674" w:rsidP="008F5674">
      <w:pPr>
        <w:jc w:val="both"/>
        <w:rPr>
          <w:rFonts w:ascii="Times New Roman" w:hAnsi="Times New Roman" w:cs="Times New Roman"/>
          <w:sz w:val="28"/>
          <w:szCs w:val="28"/>
        </w:rPr>
      </w:pPr>
      <w:r w:rsidRPr="008F5674">
        <w:rPr>
          <w:rFonts w:ascii="Times New Roman" w:hAnsi="Times New Roman" w:cs="Times New Roman"/>
          <w:bCs/>
          <w:sz w:val="28"/>
          <w:szCs w:val="28"/>
        </w:rPr>
        <w:t>Родители</w:t>
      </w:r>
      <w:r w:rsidRPr="008F5674">
        <w:rPr>
          <w:rFonts w:ascii="Times New Roman" w:hAnsi="Times New Roman" w:cs="Times New Roman"/>
          <w:sz w:val="28"/>
          <w:szCs w:val="28"/>
        </w:rPr>
        <w:t> передают по кругу мяч, при этом продолжают фразу, рассказывая, </w:t>
      </w:r>
      <w:r w:rsidRPr="008F5674">
        <w:rPr>
          <w:rFonts w:ascii="Times New Roman" w:hAnsi="Times New Roman" w:cs="Times New Roman"/>
          <w:sz w:val="28"/>
          <w:szCs w:val="28"/>
          <w:u w:val="single"/>
        </w:rPr>
        <w:t>когда и в какой ситуации они бывает такими</w:t>
      </w:r>
      <w:r w:rsidRPr="008F5674">
        <w:rPr>
          <w:rFonts w:ascii="Times New Roman" w:hAnsi="Times New Roman" w:cs="Times New Roman"/>
          <w:sz w:val="28"/>
          <w:szCs w:val="28"/>
        </w:rPr>
        <w:t>: </w:t>
      </w:r>
      <w:r w:rsidRPr="008F5674">
        <w:rPr>
          <w:rFonts w:ascii="Times New Roman" w:hAnsi="Times New Roman" w:cs="Times New Roman"/>
          <w:i/>
          <w:iCs/>
          <w:sz w:val="28"/>
          <w:szCs w:val="28"/>
        </w:rPr>
        <w:t>«Я радуюсь, когда…»</w:t>
      </w:r>
      <w:r w:rsidRPr="008F5674">
        <w:rPr>
          <w:rFonts w:ascii="Times New Roman" w:hAnsi="Times New Roman" w:cs="Times New Roman"/>
          <w:sz w:val="28"/>
          <w:szCs w:val="28"/>
        </w:rPr>
        <w:t>, </w:t>
      </w:r>
      <w:r w:rsidRPr="008F5674">
        <w:rPr>
          <w:rFonts w:ascii="Times New Roman" w:hAnsi="Times New Roman" w:cs="Times New Roman"/>
          <w:i/>
          <w:iCs/>
          <w:sz w:val="28"/>
          <w:szCs w:val="28"/>
        </w:rPr>
        <w:t>«Я злюсь, когда …»</w:t>
      </w:r>
      <w:r w:rsidRPr="008F5674">
        <w:rPr>
          <w:rFonts w:ascii="Times New Roman" w:hAnsi="Times New Roman" w:cs="Times New Roman"/>
          <w:sz w:val="28"/>
          <w:szCs w:val="28"/>
        </w:rPr>
        <w:t>, </w:t>
      </w:r>
      <w:r w:rsidRPr="008F5674">
        <w:rPr>
          <w:rFonts w:ascii="Times New Roman" w:hAnsi="Times New Roman" w:cs="Times New Roman"/>
          <w:i/>
          <w:iCs/>
          <w:sz w:val="28"/>
          <w:szCs w:val="28"/>
        </w:rPr>
        <w:t>«Я огорчаюсь, когда …»</w:t>
      </w:r>
      <w:r w:rsidRPr="008F5674">
        <w:rPr>
          <w:rFonts w:ascii="Times New Roman" w:hAnsi="Times New Roman" w:cs="Times New Roman"/>
          <w:sz w:val="28"/>
          <w:szCs w:val="28"/>
        </w:rPr>
        <w:t>, </w:t>
      </w:r>
      <w:r w:rsidRPr="008F5674">
        <w:rPr>
          <w:rFonts w:ascii="Times New Roman" w:hAnsi="Times New Roman" w:cs="Times New Roman"/>
          <w:i/>
          <w:iCs/>
          <w:sz w:val="28"/>
          <w:szCs w:val="28"/>
        </w:rPr>
        <w:t>«Я обижаюсь, когда…»</w:t>
      </w:r>
      <w:r w:rsidRPr="008F5674">
        <w:rPr>
          <w:rFonts w:ascii="Times New Roman" w:hAnsi="Times New Roman" w:cs="Times New Roman"/>
          <w:sz w:val="28"/>
          <w:szCs w:val="28"/>
        </w:rPr>
        <w:t>, </w:t>
      </w:r>
      <w:r w:rsidRPr="008F5674">
        <w:rPr>
          <w:rFonts w:ascii="Times New Roman" w:hAnsi="Times New Roman" w:cs="Times New Roman"/>
          <w:i/>
          <w:iCs/>
          <w:sz w:val="28"/>
          <w:szCs w:val="28"/>
        </w:rPr>
        <w:t>«Я грущу, когда …»</w:t>
      </w:r>
      <w:r w:rsidRPr="008F5674">
        <w:rPr>
          <w:rFonts w:ascii="Times New Roman" w:hAnsi="Times New Roman" w:cs="Times New Roman"/>
          <w:sz w:val="28"/>
          <w:szCs w:val="28"/>
        </w:rPr>
        <w:t> и т. д.</w:t>
      </w:r>
    </w:p>
    <w:p w:rsidR="008F5674" w:rsidRPr="008F5674" w:rsidRDefault="008F5674" w:rsidP="008F5674">
      <w:pPr>
        <w:jc w:val="both"/>
        <w:rPr>
          <w:rFonts w:ascii="Times New Roman" w:hAnsi="Times New Roman" w:cs="Times New Roman"/>
          <w:sz w:val="28"/>
          <w:szCs w:val="28"/>
        </w:rPr>
      </w:pPr>
      <w:r w:rsidRPr="008F5674">
        <w:rPr>
          <w:rFonts w:ascii="Times New Roman" w:hAnsi="Times New Roman" w:cs="Times New Roman"/>
          <w:sz w:val="28"/>
          <w:szCs w:val="28"/>
        </w:rPr>
        <w:t>Игра – упражнение </w:t>
      </w:r>
      <w:r w:rsidRPr="008F5674">
        <w:rPr>
          <w:rFonts w:ascii="Times New Roman" w:hAnsi="Times New Roman" w:cs="Times New Roman"/>
          <w:i/>
          <w:iCs/>
          <w:sz w:val="28"/>
          <w:szCs w:val="28"/>
        </w:rPr>
        <w:t>«Что я чувствую сегодня»</w:t>
      </w:r>
    </w:p>
    <w:p w:rsidR="008F5674" w:rsidRPr="008F5674" w:rsidRDefault="008F5674" w:rsidP="008F5674">
      <w:pPr>
        <w:jc w:val="both"/>
        <w:rPr>
          <w:rFonts w:ascii="Times New Roman" w:hAnsi="Times New Roman" w:cs="Times New Roman"/>
          <w:sz w:val="28"/>
          <w:szCs w:val="28"/>
        </w:rPr>
      </w:pPr>
      <w:r w:rsidRPr="008F5674">
        <w:rPr>
          <w:rFonts w:ascii="Times New Roman" w:hAnsi="Times New Roman" w:cs="Times New Roman"/>
          <w:sz w:val="28"/>
          <w:szCs w:val="28"/>
        </w:rPr>
        <w:t>Суть игры заключается в том, чтобы каждый взрослый сам выбирал </w:t>
      </w:r>
      <w:r w:rsidRPr="008F5674">
        <w:rPr>
          <w:rFonts w:ascii="Times New Roman" w:hAnsi="Times New Roman" w:cs="Times New Roman"/>
          <w:bCs/>
          <w:sz w:val="28"/>
          <w:szCs w:val="28"/>
        </w:rPr>
        <w:t>эмоцию сегодняшнего дня</w:t>
      </w:r>
      <w:r w:rsidRPr="008F5674">
        <w:rPr>
          <w:rFonts w:ascii="Times New Roman" w:hAnsi="Times New Roman" w:cs="Times New Roman"/>
          <w:sz w:val="28"/>
          <w:szCs w:val="28"/>
        </w:rPr>
        <w:t>. «Сегодня я чувствовал радость (грусть, любопытство, злость, когда.». Эта игра учит осознанности и принятию собственных чувств.</w:t>
      </w:r>
    </w:p>
    <w:p w:rsidR="008F5674" w:rsidRPr="008F5674" w:rsidRDefault="008F5674" w:rsidP="008F5674">
      <w:pPr>
        <w:jc w:val="both"/>
        <w:rPr>
          <w:rFonts w:ascii="Times New Roman" w:hAnsi="Times New Roman" w:cs="Times New Roman"/>
          <w:sz w:val="28"/>
          <w:szCs w:val="28"/>
        </w:rPr>
      </w:pPr>
      <w:r w:rsidRPr="008F5674">
        <w:rPr>
          <w:rFonts w:ascii="Times New Roman" w:hAnsi="Times New Roman" w:cs="Times New Roman"/>
          <w:sz w:val="28"/>
          <w:szCs w:val="28"/>
        </w:rPr>
        <w:t>Игра </w:t>
      </w:r>
      <w:r w:rsidRPr="008F5674">
        <w:rPr>
          <w:rFonts w:ascii="Times New Roman" w:hAnsi="Times New Roman" w:cs="Times New Roman"/>
          <w:i/>
          <w:iCs/>
          <w:sz w:val="28"/>
          <w:szCs w:val="28"/>
        </w:rPr>
        <w:t>«Комплименты»</w:t>
      </w:r>
    </w:p>
    <w:p w:rsidR="008F5674" w:rsidRPr="008F5674" w:rsidRDefault="008F5674" w:rsidP="008F5674">
      <w:pPr>
        <w:jc w:val="both"/>
        <w:rPr>
          <w:rFonts w:ascii="Times New Roman" w:hAnsi="Times New Roman" w:cs="Times New Roman"/>
          <w:sz w:val="28"/>
          <w:szCs w:val="28"/>
        </w:rPr>
      </w:pPr>
      <w:r w:rsidRPr="008F5674">
        <w:rPr>
          <w:rFonts w:ascii="Times New Roman" w:hAnsi="Times New Roman" w:cs="Times New Roman"/>
          <w:sz w:val="28"/>
          <w:szCs w:val="28"/>
        </w:rPr>
        <w:t>Суть игры заключается в том, чтобы говорить комплимент соседу справа. Тот кому адресован комплимент благодарит и проделывает то же самое.</w:t>
      </w:r>
    </w:p>
    <w:p w:rsidR="007169F6" w:rsidRPr="008F5674" w:rsidRDefault="007169F6">
      <w:pPr>
        <w:rPr>
          <w:rFonts w:ascii="Times New Roman" w:hAnsi="Times New Roman" w:cs="Times New Roman"/>
          <w:sz w:val="28"/>
          <w:szCs w:val="28"/>
        </w:rPr>
      </w:pPr>
    </w:p>
    <w:sectPr w:rsidR="007169F6" w:rsidRPr="008F56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FA1"/>
    <w:rsid w:val="004C3FA1"/>
    <w:rsid w:val="007169F6"/>
    <w:rsid w:val="008F5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E634B"/>
  <w15:chartTrackingRefBased/>
  <w15:docId w15:val="{FB09876F-5731-4A92-8054-B830BE280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56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7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aam.ru/obrazovanie/socializaci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718</Words>
  <Characters>4096</Characters>
  <Application>Microsoft Office Word</Application>
  <DocSecurity>0</DocSecurity>
  <Lines>34</Lines>
  <Paragraphs>9</Paragraphs>
  <ScaleCrop>false</ScaleCrop>
  <Company/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2024-03-25T18:25:00Z</dcterms:created>
  <dcterms:modified xsi:type="dcterms:W3CDTF">2024-03-25T18:29:00Z</dcterms:modified>
</cp:coreProperties>
</file>